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F50" w:rsidRDefault="003C7BD7">
      <w:pPr>
        <w:rPr>
          <w:color w:val="365F91" w:themeColor="accent1" w:themeShade="BF"/>
        </w:rPr>
      </w:pPr>
      <w:r>
        <w:rPr>
          <w:noProof/>
          <w:color w:val="365F91" w:themeColor="accent1" w:themeShade="BF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152401</wp:posOffset>
            </wp:positionH>
            <wp:positionV relativeFrom="paragraph">
              <wp:posOffset>-60960</wp:posOffset>
            </wp:positionV>
            <wp:extent cx="2225250" cy="1638300"/>
            <wp:effectExtent l="19050" t="0" r="3600" b="0"/>
            <wp:wrapNone/>
            <wp:docPr id="1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049" cy="1641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35BD" w:rsidRDefault="00A81326" w:rsidP="00C6619B">
      <w:pPr>
        <w:ind w:right="284"/>
        <w:jc w:val="right"/>
        <w:outlineLvl w:val="0"/>
        <w:rPr>
          <w:bCs/>
          <w:i w:val="0"/>
          <w:color w:val="3366CC"/>
          <w:sz w:val="22"/>
          <w:szCs w:val="22"/>
        </w:rPr>
      </w:pPr>
      <w:r w:rsidRPr="00A81326">
        <w:rPr>
          <w:bCs/>
          <w:i w:val="0"/>
          <w:color w:val="3366CC"/>
          <w:sz w:val="22"/>
          <w:szCs w:val="22"/>
        </w:rPr>
        <w:t>МЕЖДУНАРОДНАЯ ВЫСТАВКА СОБАК</w:t>
      </w:r>
    </w:p>
    <w:p w:rsidR="00A81326" w:rsidRPr="00A81326" w:rsidRDefault="00A81326" w:rsidP="00C6619B">
      <w:pPr>
        <w:ind w:right="284"/>
        <w:jc w:val="right"/>
        <w:outlineLvl w:val="0"/>
        <w:rPr>
          <w:bCs/>
          <w:i w:val="0"/>
          <w:color w:val="000066"/>
          <w:sz w:val="22"/>
          <w:szCs w:val="22"/>
        </w:rPr>
      </w:pPr>
      <w:r w:rsidRPr="00A81326">
        <w:rPr>
          <w:bCs/>
          <w:i w:val="0"/>
          <w:color w:val="3366CC"/>
          <w:sz w:val="22"/>
          <w:szCs w:val="22"/>
        </w:rPr>
        <w:t xml:space="preserve"> ВСЕХ ПОРОД</w:t>
      </w:r>
      <w:r w:rsidRPr="00B916E6">
        <w:rPr>
          <w:bCs/>
          <w:i w:val="0"/>
          <w:color w:val="000066"/>
          <w:sz w:val="22"/>
          <w:szCs w:val="22"/>
        </w:rPr>
        <w:t> </w:t>
      </w:r>
      <w:r w:rsidRPr="00A81326">
        <w:rPr>
          <w:bCs/>
          <w:i w:val="0"/>
          <w:color w:val="000066"/>
          <w:sz w:val="22"/>
          <w:szCs w:val="22"/>
        </w:rPr>
        <w:t>(</w:t>
      </w:r>
      <w:r w:rsidRPr="00A81326">
        <w:rPr>
          <w:bCs/>
          <w:i w:val="0"/>
          <w:color w:val="FF0000"/>
          <w:sz w:val="22"/>
          <w:szCs w:val="22"/>
        </w:rPr>
        <w:t>CACIB-FCI</w:t>
      </w:r>
      <w:r w:rsidRPr="00A81326">
        <w:rPr>
          <w:bCs/>
          <w:i w:val="0"/>
          <w:color w:val="000066"/>
          <w:sz w:val="22"/>
          <w:szCs w:val="22"/>
        </w:rPr>
        <w:t>)</w:t>
      </w:r>
    </w:p>
    <w:p w:rsidR="00A81326" w:rsidRPr="00A81326" w:rsidRDefault="00A81326" w:rsidP="00C6619B">
      <w:pPr>
        <w:ind w:right="284"/>
        <w:jc w:val="right"/>
        <w:outlineLvl w:val="0"/>
        <w:rPr>
          <w:bCs/>
          <w:i w:val="0"/>
          <w:color w:val="000066"/>
          <w:sz w:val="22"/>
          <w:szCs w:val="22"/>
        </w:rPr>
      </w:pPr>
      <w:r w:rsidRPr="00A81326">
        <w:rPr>
          <w:bCs/>
          <w:i w:val="0"/>
          <w:color w:val="0000FF"/>
          <w:sz w:val="22"/>
          <w:szCs w:val="22"/>
        </w:rPr>
        <w:t>ГОСПОДИН ВЕЛИКИЙ НОВГОРОД-2015</w:t>
      </w:r>
    </w:p>
    <w:p w:rsidR="001400BB" w:rsidRPr="001400BB" w:rsidRDefault="00520C1F" w:rsidP="001400BB">
      <w:pPr>
        <w:ind w:right="284"/>
        <w:jc w:val="right"/>
        <w:rPr>
          <w:i w:val="0"/>
          <w:color w:val="365F91" w:themeColor="accent1" w:themeShade="BF"/>
        </w:rPr>
      </w:pPr>
      <w:r>
        <w:rPr>
          <w:i w:val="0"/>
          <w:color w:val="365F91" w:themeColor="accent1" w:themeShade="BF"/>
        </w:rPr>
        <w:t>и</w:t>
      </w:r>
      <w:r w:rsidR="001400BB" w:rsidRPr="001400BB">
        <w:rPr>
          <w:i w:val="0"/>
          <w:color w:val="365F91" w:themeColor="accent1" w:themeShade="BF"/>
        </w:rPr>
        <w:t>ли</w:t>
      </w:r>
    </w:p>
    <w:p w:rsidR="00A81326" w:rsidRPr="00621124" w:rsidRDefault="00556A4A" w:rsidP="00C6619B">
      <w:pPr>
        <w:ind w:right="284"/>
        <w:jc w:val="right"/>
        <w:outlineLvl w:val="0"/>
        <w:rPr>
          <w:color w:val="0070C0"/>
          <w:sz w:val="28"/>
          <w:szCs w:val="28"/>
        </w:rPr>
      </w:pPr>
      <w:r w:rsidRPr="00621124">
        <w:rPr>
          <w:color w:val="0070C0"/>
          <w:sz w:val="28"/>
          <w:szCs w:val="28"/>
        </w:rPr>
        <w:t>На посиделки к маме Лиззи</w:t>
      </w:r>
    </w:p>
    <w:p w:rsidR="00DA347B" w:rsidRPr="00006EB5" w:rsidRDefault="00DA347B" w:rsidP="00C6619B">
      <w:pPr>
        <w:ind w:right="284"/>
        <w:jc w:val="right"/>
        <w:outlineLvl w:val="0"/>
        <w:rPr>
          <w:i w:val="0"/>
          <w:color w:val="0070C0"/>
        </w:rPr>
      </w:pPr>
    </w:p>
    <w:p w:rsidR="00A81326" w:rsidRDefault="00A81326">
      <w:pPr>
        <w:rPr>
          <w:color w:val="365F91" w:themeColor="accent1" w:themeShade="BF"/>
        </w:rPr>
      </w:pPr>
    </w:p>
    <w:p w:rsidR="00A81326" w:rsidRDefault="00A81326">
      <w:pPr>
        <w:rPr>
          <w:color w:val="365F91" w:themeColor="accent1" w:themeShade="BF"/>
        </w:rPr>
      </w:pPr>
    </w:p>
    <w:p w:rsidR="00BB4F7F" w:rsidRPr="00D46F98" w:rsidRDefault="00BB4F7F">
      <w:pPr>
        <w:rPr>
          <w:color w:val="365F91" w:themeColor="accent1" w:themeShade="BF"/>
        </w:rPr>
        <w:sectPr w:rsidR="00BB4F7F" w:rsidRPr="00D46F98" w:rsidSect="00A8132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endnotePr>
            <w:numFmt w:val="decimal"/>
          </w:endnotePr>
          <w:pgSz w:w="11906" w:h="16838" w:code="9"/>
          <w:pgMar w:top="720" w:right="720" w:bottom="720" w:left="720" w:header="720" w:footer="720" w:gutter="0"/>
          <w:pgBorders>
            <w:top w:val="balloons3Colors" w:sz="20" w:space="1" w:color="auto"/>
            <w:left w:val="balloons3Colors" w:sz="20" w:space="4" w:color="auto"/>
            <w:bottom w:val="balloons3Colors" w:sz="20" w:space="1" w:color="auto"/>
            <w:right w:val="balloons3Colors" w:sz="20" w:space="4" w:color="auto"/>
          </w:pgBorders>
          <w:cols w:space="567"/>
          <w:docGrid w:linePitch="328"/>
        </w:sectPr>
      </w:pPr>
    </w:p>
    <w:p w:rsidR="00935967" w:rsidRDefault="00935967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lastRenderedPageBreak/>
        <w:t xml:space="preserve">Я на даче отдыхала, </w:t>
      </w:r>
    </w:p>
    <w:p w:rsidR="00935967" w:rsidRDefault="00935967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Без забот и без хлопот,</w:t>
      </w:r>
    </w:p>
    <w:p w:rsidR="00935967" w:rsidRDefault="00935967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Дел всегда н</w:t>
      </w:r>
      <w:r w:rsidR="009E1387">
        <w:rPr>
          <w:color w:val="365F91" w:themeColor="accent1" w:themeShade="BF"/>
        </w:rPr>
        <w:t>е</w:t>
      </w:r>
      <w:r>
        <w:rPr>
          <w:color w:val="365F91" w:themeColor="accent1" w:themeShade="BF"/>
        </w:rPr>
        <w:t>впроворот:</w:t>
      </w:r>
    </w:p>
    <w:p w:rsidR="00935967" w:rsidRDefault="00935967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Белок по утрам гоняла,</w:t>
      </w:r>
    </w:p>
    <w:p w:rsidR="00935967" w:rsidRDefault="00935967" w:rsidP="00AB4752">
      <w:pPr>
        <w:ind w:firstLine="284"/>
        <w:rPr>
          <w:color w:val="365F91" w:themeColor="accent1" w:themeShade="BF"/>
        </w:rPr>
      </w:pPr>
    </w:p>
    <w:p w:rsidR="00935967" w:rsidRDefault="00935967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Дн</w:t>
      </w:r>
      <w:r w:rsidR="005B6E5D">
        <w:rPr>
          <w:color w:val="365F91" w:themeColor="accent1" w:themeShade="BF"/>
        </w:rPr>
        <w:t>ё</w:t>
      </w:r>
      <w:r>
        <w:rPr>
          <w:color w:val="365F91" w:themeColor="accent1" w:themeShade="BF"/>
        </w:rPr>
        <w:t xml:space="preserve">м среди цветов резвилась - </w:t>
      </w:r>
    </w:p>
    <w:p w:rsidR="00935967" w:rsidRDefault="00935967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Их на клумбах очень много,</w:t>
      </w:r>
    </w:p>
    <w:p w:rsidR="00935967" w:rsidRDefault="00935967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В них дремала я немного</w:t>
      </w:r>
    </w:p>
    <w:p w:rsidR="00935967" w:rsidRDefault="00935967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 xml:space="preserve">Ира </w:t>
      </w:r>
      <w:r w:rsidR="00C93B5E">
        <w:rPr>
          <w:color w:val="365F91" w:themeColor="accent1" w:themeShade="BF"/>
        </w:rPr>
        <w:t>на меня</w:t>
      </w:r>
      <w:r>
        <w:rPr>
          <w:color w:val="365F91" w:themeColor="accent1" w:themeShade="BF"/>
        </w:rPr>
        <w:t xml:space="preserve"> сердилась…</w:t>
      </w:r>
    </w:p>
    <w:p w:rsidR="00935967" w:rsidRDefault="00935967" w:rsidP="00AB4752">
      <w:pPr>
        <w:ind w:firstLine="284"/>
        <w:rPr>
          <w:color w:val="365F91" w:themeColor="accent1" w:themeShade="BF"/>
        </w:rPr>
      </w:pPr>
    </w:p>
    <w:p w:rsidR="009E1387" w:rsidRDefault="00935967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Вечер</w:t>
      </w:r>
      <w:r w:rsidR="009E1387">
        <w:rPr>
          <w:color w:val="365F91" w:themeColor="accent1" w:themeShade="BF"/>
        </w:rPr>
        <w:t>ом бежала в грядки</w:t>
      </w:r>
      <w:r w:rsidR="00C45EF0">
        <w:rPr>
          <w:color w:val="365F91" w:themeColor="accent1" w:themeShade="BF"/>
        </w:rPr>
        <w:t>,</w:t>
      </w:r>
    </w:p>
    <w:p w:rsidR="009E1387" w:rsidRDefault="00C45EF0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Где</w:t>
      </w:r>
      <w:r w:rsidR="009E1387">
        <w:rPr>
          <w:color w:val="365F91" w:themeColor="accent1" w:themeShade="BF"/>
        </w:rPr>
        <w:t xml:space="preserve"> </w:t>
      </w:r>
      <w:r w:rsidR="00C6619B">
        <w:rPr>
          <w:color w:val="365F91" w:themeColor="accent1" w:themeShade="BF"/>
        </w:rPr>
        <w:t>морковь произрастает</w:t>
      </w:r>
      <w:r w:rsidR="009E1387">
        <w:rPr>
          <w:color w:val="365F91" w:themeColor="accent1" w:themeShade="BF"/>
        </w:rPr>
        <w:t>,</w:t>
      </w:r>
    </w:p>
    <w:p w:rsidR="009E1387" w:rsidRDefault="009E1387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Туда птицы прилетают,</w:t>
      </w:r>
    </w:p>
    <w:p w:rsidR="009E1387" w:rsidRDefault="009E1387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С ними я играла в прятки.</w:t>
      </w:r>
    </w:p>
    <w:p w:rsidR="009E1387" w:rsidRDefault="009E1387" w:rsidP="00AB4752">
      <w:pPr>
        <w:ind w:firstLine="284"/>
        <w:rPr>
          <w:color w:val="365F91" w:themeColor="accent1" w:themeShade="BF"/>
        </w:rPr>
      </w:pPr>
    </w:p>
    <w:p w:rsidR="009E1387" w:rsidRDefault="009E1387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Дело было летним дн</w:t>
      </w:r>
      <w:r w:rsidR="005B6E5D">
        <w:rPr>
          <w:color w:val="365F91" w:themeColor="accent1" w:themeShade="BF"/>
        </w:rPr>
        <w:t>ё</w:t>
      </w:r>
      <w:r>
        <w:rPr>
          <w:color w:val="365F91" w:themeColor="accent1" w:themeShade="BF"/>
        </w:rPr>
        <w:t>м,</w:t>
      </w:r>
    </w:p>
    <w:p w:rsidR="009E1387" w:rsidRDefault="009E1387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 xml:space="preserve">Нет, скорее было утро, </w:t>
      </w:r>
    </w:p>
    <w:p w:rsidR="00064D28" w:rsidRDefault="003C3E46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Вдруг,</w:t>
      </w:r>
      <w:r w:rsidR="009E1387">
        <w:rPr>
          <w:color w:val="365F91" w:themeColor="accent1" w:themeShade="BF"/>
        </w:rPr>
        <w:t xml:space="preserve"> с истоков </w:t>
      </w:r>
      <w:hyperlink r:id="rId15" w:tooltip="Брахмапутра" w:history="1">
        <w:r w:rsidR="009E1387" w:rsidRPr="002E5741">
          <w:rPr>
            <w:color w:val="365F91" w:themeColor="accent1" w:themeShade="BF"/>
          </w:rPr>
          <w:t>Брахмапутр</w:t>
        </w:r>
      </w:hyperlink>
      <w:r w:rsidR="009E1387">
        <w:rPr>
          <w:color w:val="365F91" w:themeColor="accent1" w:themeShade="BF"/>
        </w:rPr>
        <w:t>ы</w:t>
      </w:r>
      <w:r w:rsidR="00064D28">
        <w:rPr>
          <w:rStyle w:val="af3"/>
          <w:color w:val="365F91" w:themeColor="accent1" w:themeShade="BF"/>
        </w:rPr>
        <w:footnoteReference w:id="1"/>
      </w:r>
      <w:r w:rsidR="00064D28">
        <w:rPr>
          <w:color w:val="365F91" w:themeColor="accent1" w:themeShade="BF"/>
        </w:rPr>
        <w:t>,</w:t>
      </w:r>
    </w:p>
    <w:p w:rsidR="00064D28" w:rsidRDefault="003063D4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К нам при</w:t>
      </w:r>
      <w:r w:rsidR="00F2649F">
        <w:rPr>
          <w:color w:val="365F91" w:themeColor="accent1" w:themeShade="BF"/>
        </w:rPr>
        <w:t>ехал</w:t>
      </w:r>
      <w:r w:rsidR="00064D28">
        <w:rPr>
          <w:color w:val="365F91" w:themeColor="accent1" w:themeShade="BF"/>
        </w:rPr>
        <w:t xml:space="preserve"> почтальон.</w:t>
      </w:r>
    </w:p>
    <w:p w:rsidR="00064D28" w:rsidRDefault="00064D28" w:rsidP="00AB4752">
      <w:pPr>
        <w:ind w:firstLine="284"/>
        <w:rPr>
          <w:color w:val="365F91" w:themeColor="accent1" w:themeShade="BF"/>
        </w:rPr>
      </w:pP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Моя тибетская родня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Давала много поручений,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 xml:space="preserve">Прислала гору </w:t>
      </w:r>
      <w:r w:rsidRPr="005F45C9">
        <w:rPr>
          <w:color w:val="F78343"/>
        </w:rPr>
        <w:t>поздравлений</w:t>
      </w:r>
      <w:r w:rsidRPr="0013744B">
        <w:rPr>
          <w:color w:val="F78343"/>
        </w:rPr>
        <w:t>,</w:t>
      </w:r>
    </w:p>
    <w:p w:rsidR="00064D28" w:rsidRPr="000559FE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Узнав, что к маме еду я.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 w:rsidRPr="00A01977">
        <w:rPr>
          <w:color w:val="F78343"/>
        </w:rPr>
        <w:t>Во-первых</w:t>
      </w:r>
      <w:r w:rsidRPr="00D1797B">
        <w:rPr>
          <w:color w:val="F78343"/>
        </w:rPr>
        <w:t>,</w:t>
      </w:r>
      <w:r>
        <w:rPr>
          <w:color w:val="365F91" w:themeColor="accent1" w:themeShade="BF"/>
        </w:rPr>
        <w:t xml:space="preserve"> </w:t>
      </w:r>
      <w:r w:rsidRPr="00CA035B">
        <w:rPr>
          <w:color w:val="C503A0"/>
        </w:rPr>
        <w:t>«Юрмису Фиделю»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Привет родня из Лхасо</w:t>
      </w:r>
      <w:r>
        <w:rPr>
          <w:rStyle w:val="af3"/>
          <w:color w:val="365F91" w:themeColor="accent1" w:themeShade="BF"/>
        </w:rPr>
        <w:footnoteReference w:id="2"/>
      </w:r>
      <w:r>
        <w:rPr>
          <w:color w:val="365F91" w:themeColor="accent1" w:themeShade="BF"/>
        </w:rPr>
        <w:t xml:space="preserve"> шлёт,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 xml:space="preserve">Три Интерчемпиона в год!!! – 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Горд весь Тибет роднёй своею!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 w:rsidRPr="00CA035B">
        <w:rPr>
          <w:color w:val="C503A0"/>
        </w:rPr>
        <w:t>Марине, Юре</w:t>
      </w:r>
      <w:r>
        <w:rPr>
          <w:color w:val="365F91" w:themeColor="accent1" w:themeShade="BF"/>
        </w:rPr>
        <w:t xml:space="preserve">, дочке </w:t>
      </w:r>
      <w:r w:rsidRPr="00CA035B">
        <w:rPr>
          <w:color w:val="C503A0"/>
        </w:rPr>
        <w:t>Ане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 xml:space="preserve">За </w:t>
      </w:r>
      <w:r w:rsidRPr="00CA035B">
        <w:rPr>
          <w:color w:val="C503A0"/>
        </w:rPr>
        <w:t>Лиззи</w:t>
      </w:r>
      <w:r>
        <w:rPr>
          <w:color w:val="365F91" w:themeColor="accent1" w:themeShade="BF"/>
        </w:rPr>
        <w:t xml:space="preserve"> и её детей,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За праздник для компании всей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Подарки эти передали!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 xml:space="preserve">А </w:t>
      </w:r>
      <w:r w:rsidRPr="00CA035B">
        <w:rPr>
          <w:color w:val="C503A0"/>
        </w:rPr>
        <w:t>Клёпа</w:t>
      </w:r>
      <w:r>
        <w:rPr>
          <w:color w:val="365F91" w:themeColor="accent1" w:themeShade="BF"/>
        </w:rPr>
        <w:t xml:space="preserve"> просто молодчина: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Внучат недавно завела,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Сама щеночков родила,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И Интера ещё закрыла!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lastRenderedPageBreak/>
        <w:t xml:space="preserve">А о сестре моей </w:t>
      </w:r>
      <w:r w:rsidRPr="00CA035B">
        <w:rPr>
          <w:color w:val="C503A0"/>
        </w:rPr>
        <w:t>Милаше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Родня с Тибета говорит: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«Она – любого покорит,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Она – звезда всей тройни вашей!</w:t>
      </w:r>
      <w:r>
        <w:rPr>
          <w:rStyle w:val="af3"/>
          <w:color w:val="365F91" w:themeColor="accent1" w:themeShade="BF"/>
        </w:rPr>
        <w:footnoteReference w:id="3"/>
      </w:r>
      <w:r>
        <w:rPr>
          <w:color w:val="365F91" w:themeColor="accent1" w:themeShade="BF"/>
        </w:rPr>
        <w:t>»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 xml:space="preserve">Прислали </w:t>
      </w:r>
      <w:r w:rsidRPr="004F45D3">
        <w:rPr>
          <w:color w:val="C503A0"/>
        </w:rPr>
        <w:t>мне</w:t>
      </w:r>
      <w:r>
        <w:rPr>
          <w:rStyle w:val="af3"/>
          <w:color w:val="C503A0"/>
        </w:rPr>
        <w:footnoteReference w:id="4"/>
      </w:r>
      <w:r>
        <w:rPr>
          <w:color w:val="365F91" w:themeColor="accent1" w:themeShade="BF"/>
        </w:rPr>
        <w:t xml:space="preserve"> подарки тоже,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Но написала мне родня,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Что хулиганить так нельзя,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Что так себя вести негоже: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Что плохо белок обижать,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Обои рвать, на стол стремиться,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Что, мол, пора остепениться…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Мне стыдно всё перечислять…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Секрет твоих побед сказали,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Что повезло тебе с семьёй,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Что грумер у тебя такой,</w:t>
      </w:r>
    </w:p>
    <w:p w:rsidR="00064D28" w:rsidRDefault="00ED4CF1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Что папа с мамой гены дали.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Сказали мне тибетцы наши,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Что в ринге, как сапсан</w:t>
      </w:r>
      <w:r w:rsidR="001E6920">
        <w:rPr>
          <w:color w:val="365F91" w:themeColor="accent1" w:themeShade="BF"/>
        </w:rPr>
        <w:t>,</w:t>
      </w:r>
      <w:r>
        <w:rPr>
          <w:rStyle w:val="af3"/>
          <w:color w:val="365F91" w:themeColor="accent1" w:themeShade="BF"/>
        </w:rPr>
        <w:footnoteReference w:id="5"/>
      </w:r>
      <w:r>
        <w:rPr>
          <w:color w:val="365F91" w:themeColor="accent1" w:themeShade="BF"/>
        </w:rPr>
        <w:t xml:space="preserve"> летать,</w:t>
      </w:r>
    </w:p>
    <w:p w:rsidR="00064D28" w:rsidRPr="005D603A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Так гордо голову держать</w:t>
      </w:r>
      <w:r w:rsidR="005D603A">
        <w:rPr>
          <w:color w:val="365F91" w:themeColor="accent1" w:themeShade="BF"/>
        </w:rPr>
        <w:t xml:space="preserve">, - 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 xml:space="preserve">Работа и заслуга </w:t>
      </w:r>
      <w:r w:rsidRPr="007D5FB9">
        <w:rPr>
          <w:color w:val="C503A0"/>
        </w:rPr>
        <w:t>Саш</w:t>
      </w:r>
      <w:r>
        <w:rPr>
          <w:color w:val="C503A0"/>
        </w:rPr>
        <w:t>и</w:t>
      </w:r>
      <w:r>
        <w:rPr>
          <w:color w:val="365F91" w:themeColor="accent1" w:themeShade="BF"/>
        </w:rPr>
        <w:t>.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Сама не знаю, что со мною,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Люблю я всех в своей семье,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 xml:space="preserve">Но что-то щёлкнет в голове – 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И я опять грызу обои!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Короче, это вс</w:t>
      </w:r>
      <w:r w:rsidR="005B6E5D">
        <w:rPr>
          <w:color w:val="365F91" w:themeColor="accent1" w:themeShade="BF"/>
        </w:rPr>
        <w:t>ё</w:t>
      </w:r>
      <w:r>
        <w:rPr>
          <w:color w:val="365F91" w:themeColor="accent1" w:themeShade="BF"/>
        </w:rPr>
        <w:t xml:space="preserve"> не важно,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 xml:space="preserve">Вот </w:t>
      </w:r>
      <w:r w:rsidRPr="00802508">
        <w:rPr>
          <w:color w:val="C503A0"/>
        </w:rPr>
        <w:t>Хип</w:t>
      </w:r>
      <w:r>
        <w:rPr>
          <w:color w:val="365F91" w:themeColor="accent1" w:themeShade="BF"/>
        </w:rPr>
        <w:t xml:space="preserve"> проделал длинный путь,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Чтоб в щёчку мамочку лизнуть.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Он – путешественник отважный!</w:t>
      </w:r>
      <w:r w:rsidR="00820F10">
        <w:rPr>
          <w:rStyle w:val="af3"/>
          <w:color w:val="365F91" w:themeColor="accent1" w:themeShade="BF"/>
        </w:rPr>
        <w:footnoteReference w:id="6"/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 xml:space="preserve">У </w:t>
      </w:r>
      <w:r w:rsidRPr="00802508">
        <w:rPr>
          <w:color w:val="C503A0"/>
        </w:rPr>
        <w:t>Шунечки</w:t>
      </w:r>
      <w:r>
        <w:rPr>
          <w:color w:val="365F91" w:themeColor="accent1" w:themeShade="BF"/>
        </w:rPr>
        <w:t xml:space="preserve"> с </w:t>
      </w:r>
      <w:r w:rsidRPr="00E94AB8">
        <w:rPr>
          <w:color w:val="C503A0"/>
        </w:rPr>
        <w:t>Шико</w:t>
      </w:r>
      <w:r>
        <w:rPr>
          <w:color w:val="365F91" w:themeColor="accent1" w:themeShade="BF"/>
        </w:rPr>
        <w:t xml:space="preserve"> дебют,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Гордится Клёпа малышами,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В Тибете мудрецы сказали: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«Победы их и счастье ждут!»</w:t>
      </w:r>
    </w:p>
    <w:p w:rsidR="00064D28" w:rsidRDefault="009655D7" w:rsidP="00AB4752">
      <w:pPr>
        <w:ind w:firstLine="284"/>
        <w:outlineLvl w:val="0"/>
        <w:rPr>
          <w:color w:val="365F91" w:themeColor="accent1" w:themeShade="BF"/>
        </w:rPr>
      </w:pPr>
      <w:r>
        <w:rPr>
          <w:noProof/>
          <w:color w:val="F78343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44450</wp:posOffset>
            </wp:positionV>
            <wp:extent cx="3705225" cy="2447925"/>
            <wp:effectExtent l="19050" t="0" r="9525" b="0"/>
            <wp:wrapNone/>
            <wp:docPr id="23" name="Рисунок 7" descr="Карта Тиб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Тибета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4D28" w:rsidRPr="0045516F">
        <w:rPr>
          <w:color w:val="F78343"/>
        </w:rPr>
        <w:t>А во-вторых</w:t>
      </w:r>
      <w:r w:rsidR="00064D28" w:rsidRPr="00D1797B">
        <w:rPr>
          <w:color w:val="F78343"/>
        </w:rPr>
        <w:t>,</w:t>
      </w:r>
      <w:r w:rsidR="00064D28">
        <w:rPr>
          <w:color w:val="365F91" w:themeColor="accent1" w:themeShade="BF"/>
        </w:rPr>
        <w:t xml:space="preserve"> </w:t>
      </w:r>
      <w:r w:rsidR="00064D28" w:rsidRPr="006629DC">
        <w:rPr>
          <w:color w:val="C503A0"/>
        </w:rPr>
        <w:t>«Голди Аншуле»</w:t>
      </w:r>
      <w:r w:rsidR="00064D28" w:rsidRPr="005B0611">
        <w:rPr>
          <w:color w:val="365F91" w:themeColor="accent1" w:themeShade="BF"/>
        </w:rPr>
        <w:t xml:space="preserve"> -</w:t>
      </w:r>
      <w:r w:rsidR="00064D28">
        <w:rPr>
          <w:color w:val="C503A0"/>
        </w:rPr>
        <w:t xml:space="preserve"> 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Питомник тоже всем знаком,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Тибетцев в нем – ну полон дом,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Там есть, кого пасти Лауре</w:t>
      </w:r>
      <w:r>
        <w:rPr>
          <w:rStyle w:val="af3"/>
          <w:color w:val="365F91" w:themeColor="accent1" w:themeShade="BF"/>
        </w:rPr>
        <w:footnoteReference w:id="7"/>
      </w:r>
      <w:r>
        <w:rPr>
          <w:color w:val="365F91" w:themeColor="accent1" w:themeShade="BF"/>
        </w:rPr>
        <w:t>.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 xml:space="preserve">Там шесть помётов малышей – 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Щенки один другого краше.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 xml:space="preserve">Особое спасибо </w:t>
      </w:r>
      <w:r w:rsidRPr="007154AD">
        <w:rPr>
          <w:color w:val="C503A0"/>
        </w:rPr>
        <w:t>Саше</w:t>
      </w:r>
      <w:r>
        <w:rPr>
          <w:color w:val="365F91" w:themeColor="accent1" w:themeShade="BF"/>
        </w:rPr>
        <w:t xml:space="preserve"> </w:t>
      </w:r>
    </w:p>
    <w:p w:rsidR="00064D28" w:rsidRPr="00F75639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За фотографии детей!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 xml:space="preserve">Там </w:t>
      </w:r>
      <w:r w:rsidRPr="00B17FF9">
        <w:rPr>
          <w:color w:val="C503A0"/>
        </w:rPr>
        <w:t>Гера, Джерри, Ника, Саня</w:t>
      </w:r>
      <w:r>
        <w:rPr>
          <w:color w:val="365F91" w:themeColor="accent1" w:themeShade="BF"/>
        </w:rPr>
        <w:t>…</w:t>
      </w:r>
    </w:p>
    <w:p w:rsidR="00064D28" w:rsidRDefault="00064D28" w:rsidP="00AB4752">
      <w:pPr>
        <w:ind w:firstLine="284"/>
        <w:outlineLvl w:val="0"/>
        <w:rPr>
          <w:color w:val="C503A0"/>
        </w:rPr>
      </w:pPr>
      <w:r>
        <w:rPr>
          <w:color w:val="365F91" w:themeColor="accent1" w:themeShade="BF"/>
        </w:rPr>
        <w:t xml:space="preserve">Там </w:t>
      </w:r>
      <w:r w:rsidRPr="00B17FF9">
        <w:rPr>
          <w:color w:val="C503A0"/>
        </w:rPr>
        <w:t>Лучик Солнечный</w:t>
      </w:r>
      <w:r>
        <w:rPr>
          <w:color w:val="C503A0"/>
        </w:rPr>
        <w:t xml:space="preserve">. </w:t>
      </w:r>
      <w:r w:rsidRPr="001F318E">
        <w:rPr>
          <w:color w:val="365F91" w:themeColor="accent1" w:themeShade="BF"/>
        </w:rPr>
        <w:t>Она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 xml:space="preserve">Детей отправила сюда - 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 w:rsidRPr="001F318E">
        <w:rPr>
          <w:color w:val="C503A0"/>
        </w:rPr>
        <w:t xml:space="preserve">Балу </w:t>
      </w:r>
      <w:r w:rsidRPr="001F318E">
        <w:rPr>
          <w:color w:val="365F91" w:themeColor="accent1" w:themeShade="BF"/>
        </w:rPr>
        <w:t>и</w:t>
      </w:r>
      <w:r w:rsidRPr="001F318E">
        <w:rPr>
          <w:color w:val="C503A0"/>
        </w:rPr>
        <w:t xml:space="preserve"> Белла</w:t>
      </w:r>
      <w:r>
        <w:rPr>
          <w:color w:val="365F91" w:themeColor="accent1" w:themeShade="BF"/>
        </w:rPr>
        <w:t xml:space="preserve"> нынче с нами.</w:t>
      </w:r>
    </w:p>
    <w:p w:rsidR="00064D28" w:rsidRDefault="006B0D31" w:rsidP="00AB4752">
      <w:pPr>
        <w:ind w:firstLine="284"/>
        <w:outlineLvl w:val="0"/>
        <w:rPr>
          <w:color w:val="365F91" w:themeColor="accent1" w:themeShade="BF"/>
        </w:rPr>
      </w:pPr>
      <w:r>
        <w:rPr>
          <w:noProof/>
          <w:color w:val="365F91" w:themeColor="accent1" w:themeShade="BF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114300</wp:posOffset>
            </wp:positionV>
            <wp:extent cx="3027680" cy="2143125"/>
            <wp:effectExtent l="19050" t="0" r="1270" b="0"/>
            <wp:wrapNone/>
            <wp:docPr id="2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 xml:space="preserve">Еще там есть </w:t>
      </w:r>
      <w:r w:rsidRPr="00B17FF9">
        <w:rPr>
          <w:color w:val="C503A0"/>
        </w:rPr>
        <w:t>Фотомодель</w:t>
      </w:r>
      <w:r w:rsidR="008C7AF7" w:rsidRPr="007A1A65">
        <w:rPr>
          <w:color w:val="365F91" w:themeColor="accent1" w:themeShade="BF"/>
        </w:rPr>
        <w:t>,</w:t>
      </w:r>
      <w:r w:rsidRPr="007A1A65">
        <w:rPr>
          <w:rStyle w:val="af3"/>
        </w:rPr>
        <w:footnoteReference w:id="8"/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Но выставки не посещает,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Она в машине разъезжает.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Тибет прислал подарок ей.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Ну, а семейное гнездо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 xml:space="preserve">Там </w:t>
      </w:r>
      <w:r w:rsidRPr="000D591E">
        <w:rPr>
          <w:color w:val="C503A0"/>
        </w:rPr>
        <w:t>Варя</w:t>
      </w:r>
      <w:r>
        <w:rPr>
          <w:color w:val="365F91" w:themeColor="accent1" w:themeShade="BF"/>
        </w:rPr>
        <w:t xml:space="preserve"> вьёт и охраняет,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Детишек в гости собирает,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Где им уютно и тепло.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F78343"/>
        </w:rPr>
        <w:t>В</w:t>
      </w:r>
      <w:r w:rsidRPr="0045516F">
        <w:rPr>
          <w:color w:val="F78343"/>
        </w:rPr>
        <w:t>-</w:t>
      </w:r>
      <w:r>
        <w:rPr>
          <w:color w:val="F78343"/>
        </w:rPr>
        <w:t>третьих</w:t>
      </w:r>
      <w:r w:rsidRPr="00D1797B">
        <w:rPr>
          <w:color w:val="F78343"/>
        </w:rPr>
        <w:t>,</w:t>
      </w:r>
      <w:r>
        <w:rPr>
          <w:color w:val="365F91" w:themeColor="accent1" w:themeShade="BF"/>
        </w:rPr>
        <w:t xml:space="preserve"> питомнику </w:t>
      </w:r>
      <w:r w:rsidRPr="006629DC">
        <w:rPr>
          <w:color w:val="C503A0"/>
        </w:rPr>
        <w:t>«</w:t>
      </w:r>
      <w:r>
        <w:rPr>
          <w:color w:val="C503A0"/>
        </w:rPr>
        <w:t>Фестрайт</w:t>
      </w:r>
      <w:r w:rsidRPr="006629DC">
        <w:rPr>
          <w:color w:val="C503A0"/>
        </w:rPr>
        <w:t>»</w:t>
      </w:r>
      <w:r w:rsidRPr="003872AC">
        <w:rPr>
          <w:color w:val="365F91" w:themeColor="accent1" w:themeShade="BF"/>
          <w:vertAlign w:val="subscript"/>
        </w:rPr>
        <w:t xml:space="preserve"> </w:t>
      </w:r>
      <w:r w:rsidRPr="005B0611">
        <w:rPr>
          <w:color w:val="365F91" w:themeColor="accent1" w:themeShade="BF"/>
        </w:rPr>
        <w:t>-</w:t>
      </w:r>
      <w:r>
        <w:rPr>
          <w:color w:val="C503A0"/>
        </w:rPr>
        <w:t xml:space="preserve"> 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 xml:space="preserve">Где появилась крошка </w:t>
      </w:r>
      <w:r w:rsidRPr="003872AC">
        <w:rPr>
          <w:color w:val="C503A0"/>
        </w:rPr>
        <w:t>Бона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 xml:space="preserve">У </w:t>
      </w:r>
      <w:r w:rsidRPr="000C2954">
        <w:rPr>
          <w:color w:val="C503A0"/>
        </w:rPr>
        <w:t>Хайди</w:t>
      </w:r>
      <w:r w:rsidR="00061EC1">
        <w:rPr>
          <w:color w:val="365F91" w:themeColor="accent1" w:themeShade="BF"/>
        </w:rPr>
        <w:t xml:space="preserve"> – суперчемпиона,</w:t>
      </w:r>
    </w:p>
    <w:p w:rsidR="00064D28" w:rsidRDefault="00FF668A" w:rsidP="00AB4752">
      <w:pPr>
        <w:ind w:firstLine="284"/>
        <w:outlineLvl w:val="0"/>
        <w:rPr>
          <w:color w:val="365F91" w:themeColor="accent1" w:themeShade="BF"/>
        </w:rPr>
      </w:pPr>
      <w:r>
        <w:rPr>
          <w:noProof/>
          <w:color w:val="365F91" w:themeColor="accent1" w:themeShade="BF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4897120</wp:posOffset>
            </wp:positionH>
            <wp:positionV relativeFrom="paragraph">
              <wp:posOffset>61595</wp:posOffset>
            </wp:positionV>
            <wp:extent cx="1457325" cy="1847850"/>
            <wp:effectExtent l="19050" t="0" r="9525" b="0"/>
            <wp:wrapNone/>
            <wp:docPr id="16" name="Рисунок 15" descr="Дома6_щ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а6_щенок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1D2C">
        <w:rPr>
          <w:noProof/>
          <w:color w:val="365F91" w:themeColor="accent1" w:themeShade="BF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2907665</wp:posOffset>
            </wp:positionH>
            <wp:positionV relativeFrom="paragraph">
              <wp:posOffset>61595</wp:posOffset>
            </wp:positionV>
            <wp:extent cx="1905000" cy="1800225"/>
            <wp:effectExtent l="19050" t="0" r="0" b="0"/>
            <wp:wrapNone/>
            <wp:docPr id="1" name="Рисунок 0" descr="Дома7_у Марины_щ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а7_у Марины_щенок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4D28">
        <w:rPr>
          <w:color w:val="365F91" w:themeColor="accent1" w:themeShade="BF"/>
        </w:rPr>
        <w:t>Попробуй тут не выступать!</w:t>
      </w: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</w:p>
    <w:p w:rsidR="00064D28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Увидев на УЗИ её,</w:t>
      </w:r>
    </w:p>
    <w:p w:rsidR="00965F1A" w:rsidRDefault="00064D28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 xml:space="preserve">Папаша </w:t>
      </w:r>
      <w:r w:rsidRPr="00754494">
        <w:rPr>
          <w:color w:val="C503A0"/>
        </w:rPr>
        <w:t>Пампкин</w:t>
      </w:r>
      <w:r>
        <w:rPr>
          <w:rStyle w:val="af3"/>
          <w:color w:val="365F91" w:themeColor="accent1" w:themeShade="BF"/>
        </w:rPr>
        <w:footnoteReference w:id="9"/>
      </w:r>
      <w:r>
        <w:rPr>
          <w:color w:val="365F91" w:themeColor="accent1" w:themeShade="BF"/>
        </w:rPr>
        <w:t xml:space="preserve"> </w:t>
      </w:r>
      <w:r w:rsidR="00965F1A">
        <w:rPr>
          <w:color w:val="365F91" w:themeColor="accent1" w:themeShade="BF"/>
        </w:rPr>
        <w:t>в Интернете</w:t>
      </w:r>
    </w:p>
    <w:p w:rsidR="00965F1A" w:rsidRDefault="00965F1A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Наш</w:t>
      </w:r>
      <w:r w:rsidR="008E0494">
        <w:rPr>
          <w:color w:val="365F91" w:themeColor="accent1" w:themeShade="BF"/>
        </w:rPr>
        <w:t>ё</w:t>
      </w:r>
      <w:r>
        <w:rPr>
          <w:color w:val="365F91" w:themeColor="accent1" w:themeShade="BF"/>
        </w:rPr>
        <w:t>л все выставки на свете,</w:t>
      </w:r>
    </w:p>
    <w:p w:rsidR="00965F1A" w:rsidRDefault="00965F1A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Чтоб предъявлять на них дитё.</w:t>
      </w:r>
    </w:p>
    <w:p w:rsidR="00CE1A4C" w:rsidRDefault="00CE1A4C" w:rsidP="00AB4752">
      <w:pPr>
        <w:ind w:firstLine="284"/>
        <w:outlineLvl w:val="0"/>
        <w:rPr>
          <w:color w:val="365F91" w:themeColor="accent1" w:themeShade="BF"/>
        </w:rPr>
      </w:pPr>
    </w:p>
    <w:p w:rsidR="003872AC" w:rsidRDefault="003872AC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Попробуй пропустить дог шоу,</w:t>
      </w:r>
    </w:p>
    <w:p w:rsidR="003872AC" w:rsidRDefault="003872AC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Попробуй ринг просачковать,</w:t>
      </w:r>
    </w:p>
    <w:p w:rsidR="003872AC" w:rsidRDefault="00392504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Да, не прид</w:t>
      </w:r>
      <w:r w:rsidR="00EE0137">
        <w:rPr>
          <w:color w:val="365F91" w:themeColor="accent1" w:themeShade="BF"/>
        </w:rPr>
        <w:t>ё</w:t>
      </w:r>
      <w:r>
        <w:rPr>
          <w:color w:val="365F91" w:themeColor="accent1" w:themeShade="BF"/>
        </w:rPr>
        <w:t>тся отдыхать</w:t>
      </w:r>
    </w:p>
    <w:p w:rsidR="003872AC" w:rsidRDefault="0066648F" w:rsidP="00AB4752">
      <w:pPr>
        <w:ind w:firstLine="284"/>
        <w:outlineLvl w:val="0"/>
        <w:rPr>
          <w:color w:val="365F91" w:themeColor="accent1" w:themeShade="BF"/>
        </w:rPr>
      </w:pPr>
      <w:r>
        <w:rPr>
          <w:noProof/>
          <w:color w:val="365F91" w:themeColor="accent1" w:themeShade="BF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114935</wp:posOffset>
            </wp:positionV>
            <wp:extent cx="2907030" cy="2619375"/>
            <wp:effectExtent l="19050" t="0" r="7620" b="0"/>
            <wp:wrapNone/>
            <wp:docPr id="15" name="Рисунок 14" descr="sn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03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1EFE">
        <w:rPr>
          <w:color w:val="365F91" w:themeColor="accent1" w:themeShade="BF"/>
        </w:rPr>
        <w:t>Коль пап</w:t>
      </w:r>
      <w:r w:rsidR="00470C0B">
        <w:rPr>
          <w:color w:val="365F91" w:themeColor="accent1" w:themeShade="BF"/>
        </w:rPr>
        <w:t>а</w:t>
      </w:r>
      <w:r w:rsidR="004B1EFE">
        <w:rPr>
          <w:color w:val="365F91" w:themeColor="accent1" w:themeShade="BF"/>
        </w:rPr>
        <w:t xml:space="preserve"> с мамой чемпионы</w:t>
      </w:r>
      <w:r w:rsidR="003872AC">
        <w:rPr>
          <w:color w:val="365F91" w:themeColor="accent1" w:themeShade="BF"/>
        </w:rPr>
        <w:t>!</w:t>
      </w:r>
    </w:p>
    <w:p w:rsidR="00EF649E" w:rsidRDefault="00EF649E" w:rsidP="00AB4752">
      <w:pPr>
        <w:ind w:firstLine="284"/>
        <w:rPr>
          <w:color w:val="365F91" w:themeColor="accent1" w:themeShade="BF"/>
        </w:rPr>
      </w:pPr>
    </w:p>
    <w:p w:rsidR="00111D2C" w:rsidRDefault="00FF668A" w:rsidP="00AB4752">
      <w:pPr>
        <w:ind w:firstLine="284"/>
        <w:rPr>
          <w:color w:val="365F91" w:themeColor="accent1" w:themeShade="BF"/>
        </w:rPr>
      </w:pPr>
      <w:r>
        <w:rPr>
          <w:color w:val="365F91" w:themeColor="accent1" w:themeShade="BF"/>
        </w:rPr>
        <w:t>Ну все, подарки раздала,</w:t>
      </w:r>
    </w:p>
    <w:p w:rsidR="00FF668A" w:rsidRDefault="00FF668A" w:rsidP="00AB4752">
      <w:pPr>
        <w:ind w:firstLine="284"/>
        <w:rPr>
          <w:color w:val="365F91" w:themeColor="accent1" w:themeShade="BF"/>
        </w:rPr>
      </w:pPr>
      <w:r>
        <w:rPr>
          <w:color w:val="365F91" w:themeColor="accent1" w:themeShade="BF"/>
        </w:rPr>
        <w:t>Скорее к белочкам, на волю,</w:t>
      </w:r>
    </w:p>
    <w:p w:rsidR="00FF668A" w:rsidRDefault="00FF668A" w:rsidP="00AB4752">
      <w:pPr>
        <w:ind w:firstLine="284"/>
        <w:rPr>
          <w:color w:val="365F91" w:themeColor="accent1" w:themeShade="BF"/>
        </w:rPr>
      </w:pPr>
      <w:r>
        <w:rPr>
          <w:color w:val="365F91" w:themeColor="accent1" w:themeShade="BF"/>
        </w:rPr>
        <w:t xml:space="preserve">Или домой, к моим обоям – </w:t>
      </w:r>
    </w:p>
    <w:p w:rsidR="00FF668A" w:rsidRDefault="00FF668A" w:rsidP="00AB4752">
      <w:pPr>
        <w:ind w:firstLine="284"/>
        <w:rPr>
          <w:color w:val="365F91" w:themeColor="accent1" w:themeShade="BF"/>
        </w:rPr>
      </w:pPr>
      <w:r>
        <w:rPr>
          <w:color w:val="365F91" w:themeColor="accent1" w:themeShade="BF"/>
        </w:rPr>
        <w:t>Ещё не все отодрала!</w:t>
      </w:r>
    </w:p>
    <w:p w:rsidR="00FF668A" w:rsidRDefault="00FF668A" w:rsidP="00AB4752">
      <w:pPr>
        <w:ind w:firstLine="284"/>
        <w:rPr>
          <w:color w:val="365F91" w:themeColor="accent1" w:themeShade="BF"/>
        </w:rPr>
      </w:pPr>
    </w:p>
    <w:p w:rsidR="00984821" w:rsidRPr="00D46F98" w:rsidRDefault="00ED1D66" w:rsidP="00AB4752">
      <w:pPr>
        <w:ind w:firstLine="284"/>
        <w:outlineLvl w:val="0"/>
        <w:rPr>
          <w:color w:val="365F91" w:themeColor="accent1" w:themeShade="BF"/>
        </w:rPr>
      </w:pPr>
      <w:r>
        <w:rPr>
          <w:color w:val="365F91" w:themeColor="accent1" w:themeShade="BF"/>
        </w:rPr>
        <w:t>По поручению тибетцев из Тибета</w:t>
      </w:r>
      <w:r w:rsidR="00984821" w:rsidRPr="00D46F98">
        <w:rPr>
          <w:color w:val="365F91" w:themeColor="accent1" w:themeShade="BF"/>
        </w:rPr>
        <w:t xml:space="preserve"> </w:t>
      </w:r>
    </w:p>
    <w:p w:rsidR="00984821" w:rsidRPr="00D46F98" w:rsidRDefault="00ED1D66" w:rsidP="00AB4752">
      <w:pPr>
        <w:ind w:firstLine="284"/>
        <w:rPr>
          <w:color w:val="365F91" w:themeColor="accent1" w:themeShade="BF"/>
        </w:rPr>
      </w:pPr>
      <w:r>
        <w:rPr>
          <w:color w:val="365F91" w:themeColor="accent1" w:themeShade="BF"/>
        </w:rPr>
        <w:t xml:space="preserve">Ваша </w:t>
      </w:r>
      <w:r w:rsidRPr="00477CAC">
        <w:rPr>
          <w:color w:val="C503A0"/>
        </w:rPr>
        <w:t>Пуся</w:t>
      </w:r>
    </w:p>
    <w:p w:rsidR="00984821" w:rsidRPr="00D46F98" w:rsidRDefault="00ED1D66" w:rsidP="00111D2C">
      <w:pPr>
        <w:ind w:firstLine="284"/>
        <w:rPr>
          <w:color w:val="365F91" w:themeColor="accent1" w:themeShade="BF"/>
        </w:rPr>
      </w:pPr>
      <w:r>
        <w:rPr>
          <w:color w:val="365F91" w:themeColor="accent1" w:themeShade="BF"/>
        </w:rPr>
        <w:t>22</w:t>
      </w:r>
      <w:r w:rsidR="00984821" w:rsidRPr="00D46F98">
        <w:rPr>
          <w:color w:val="365F91" w:themeColor="accent1" w:themeShade="BF"/>
        </w:rPr>
        <w:t xml:space="preserve"> </w:t>
      </w:r>
      <w:r>
        <w:rPr>
          <w:color w:val="365F91" w:themeColor="accent1" w:themeShade="BF"/>
        </w:rPr>
        <w:t>августа</w:t>
      </w:r>
      <w:r w:rsidR="00984821" w:rsidRPr="00D46F98">
        <w:rPr>
          <w:color w:val="365F91" w:themeColor="accent1" w:themeShade="BF"/>
        </w:rPr>
        <w:t xml:space="preserve"> 201</w:t>
      </w:r>
      <w:r>
        <w:rPr>
          <w:color w:val="365F91" w:themeColor="accent1" w:themeShade="BF"/>
        </w:rPr>
        <w:t>5</w:t>
      </w:r>
      <w:r w:rsidR="00984821" w:rsidRPr="00D46F98">
        <w:rPr>
          <w:color w:val="365F91" w:themeColor="accent1" w:themeShade="BF"/>
        </w:rPr>
        <w:t xml:space="preserve"> года</w:t>
      </w:r>
    </w:p>
    <w:sectPr w:rsidR="00984821" w:rsidRPr="00D46F98" w:rsidSect="0012684D">
      <w:endnotePr>
        <w:numFmt w:val="decimal"/>
      </w:endnotePr>
      <w:type w:val="continuous"/>
      <w:pgSz w:w="11906" w:h="16838" w:code="9"/>
      <w:pgMar w:top="720" w:right="720" w:bottom="720" w:left="720" w:header="720" w:footer="720" w:gutter="0"/>
      <w:pgBorders>
        <w:top w:val="balloons3Colors" w:sz="20" w:space="1" w:color="auto"/>
        <w:left w:val="balloons3Colors" w:sz="20" w:space="4" w:color="auto"/>
        <w:bottom w:val="balloons3Colors" w:sz="20" w:space="1" w:color="auto"/>
        <w:right w:val="balloons3Colors" w:sz="20" w:space="4" w:color="auto"/>
      </w:pgBorders>
      <w:cols w:num="2" w:space="567"/>
      <w:docGrid w:linePitch="32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371F" w:rsidRDefault="00AE371F" w:rsidP="00A52DCF">
      <w:r>
        <w:separator/>
      </w:r>
    </w:p>
  </w:endnote>
  <w:endnote w:type="continuationSeparator" w:id="0">
    <w:p w:rsidR="00AE371F" w:rsidRDefault="00AE371F" w:rsidP="00A52D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375" w:rsidRDefault="00882375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375" w:rsidRDefault="00882375">
    <w:pPr>
      <w:pStyle w:val="af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375" w:rsidRDefault="00882375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371F" w:rsidRDefault="00AE371F" w:rsidP="00A52DCF">
      <w:r>
        <w:separator/>
      </w:r>
    </w:p>
  </w:footnote>
  <w:footnote w:type="continuationSeparator" w:id="0">
    <w:p w:rsidR="00AE371F" w:rsidRDefault="00AE371F" w:rsidP="00A52DCF">
      <w:r>
        <w:continuationSeparator/>
      </w:r>
    </w:p>
  </w:footnote>
  <w:footnote w:id="1">
    <w:p w:rsidR="00064D28" w:rsidRPr="00477CAC" w:rsidRDefault="00064D28" w:rsidP="00EB4D2E">
      <w:pPr>
        <w:pStyle w:val="af1"/>
      </w:pPr>
      <w:r w:rsidRPr="00477CAC">
        <w:rPr>
          <w:rStyle w:val="af3"/>
        </w:rPr>
        <w:footnoteRef/>
      </w:r>
      <w:r w:rsidRPr="00477CAC">
        <w:t xml:space="preserve"> </w:t>
      </w:r>
      <w:hyperlink r:id="rId1" w:tooltip="Брахмапутра" w:history="1">
        <w:r w:rsidRPr="00477CAC">
          <w:rPr>
            <w:rFonts w:ascii="Calibri" w:hAnsi="Calibri" w:cs="Arial"/>
            <w:color w:val="C503A0"/>
            <w:sz w:val="18"/>
            <w:szCs w:val="18"/>
            <w:shd w:val="clear" w:color="auto" w:fill="FFFFFF"/>
          </w:rPr>
          <w:t>Брахмапутр</w:t>
        </w:r>
      </w:hyperlink>
      <w:r w:rsidRPr="00477CAC">
        <w:rPr>
          <w:rFonts w:ascii="Calibri" w:hAnsi="Calibri" w:cs="Arial"/>
          <w:color w:val="C503A0"/>
          <w:sz w:val="18"/>
          <w:szCs w:val="18"/>
          <w:shd w:val="clear" w:color="auto" w:fill="FFFFFF"/>
        </w:rPr>
        <w:t xml:space="preserve">а (Ярлунг-Цангпо тиб.) </w:t>
      </w:r>
      <w:r w:rsidRPr="00477CAC">
        <w:rPr>
          <w:rFonts w:ascii="Calibri" w:hAnsi="Calibri" w:cs="Arial"/>
          <w:sz w:val="18"/>
          <w:szCs w:val="18"/>
          <w:shd w:val="clear" w:color="auto" w:fill="FFFFFF"/>
        </w:rPr>
        <w:t xml:space="preserve">– река берет начало на территории Тибета протекает по территории проживания других народов более известна по названию </w:t>
      </w:r>
      <w:hyperlink r:id="rId2" w:tooltip="Брахмапутра" w:history="1">
        <w:r w:rsidRPr="00477CAC">
          <w:t>Брахмапутра</w:t>
        </w:r>
      </w:hyperlink>
      <w:r w:rsidRPr="00477CAC">
        <w:rPr>
          <w:rFonts w:ascii="Calibri" w:hAnsi="Calibri" w:cs="Arial"/>
          <w:sz w:val="18"/>
          <w:szCs w:val="18"/>
          <w:shd w:val="clear" w:color="auto" w:fill="FFFFFF"/>
        </w:rPr>
        <w:t>, а не по тибетскому.</w:t>
      </w:r>
      <w:r w:rsidRPr="00477CAC">
        <w:t> </w:t>
      </w:r>
    </w:p>
  </w:footnote>
  <w:footnote w:id="2">
    <w:p w:rsidR="00064D28" w:rsidRPr="00477CAC" w:rsidRDefault="00064D28" w:rsidP="00EB4D2E">
      <w:pPr>
        <w:pStyle w:val="af1"/>
      </w:pPr>
      <w:r w:rsidRPr="00477CAC">
        <w:rPr>
          <w:rStyle w:val="af3"/>
        </w:rPr>
        <w:footnoteRef/>
      </w:r>
      <w:r w:rsidRPr="00477CAC">
        <w:t xml:space="preserve"> </w:t>
      </w:r>
      <w:r w:rsidRPr="00477CAC">
        <w:rPr>
          <w:rFonts w:ascii="Calibri" w:hAnsi="Calibri" w:cs="Arial"/>
          <w:color w:val="C503A0"/>
          <w:sz w:val="18"/>
          <w:szCs w:val="18"/>
          <w:shd w:val="clear" w:color="auto" w:fill="FFFFFF"/>
        </w:rPr>
        <w:t>Лхасо</w:t>
      </w:r>
      <w:r w:rsidRPr="00477CAC">
        <w:rPr>
          <w:rFonts w:ascii="Calibri" w:hAnsi="Calibri" w:cs="Arial"/>
          <w:sz w:val="18"/>
          <w:szCs w:val="18"/>
          <w:shd w:val="clear" w:color="auto" w:fill="FFFFFF"/>
        </w:rPr>
        <w:t xml:space="preserve"> – столица Тибета</w:t>
      </w:r>
    </w:p>
  </w:footnote>
  <w:footnote w:id="3">
    <w:p w:rsidR="00064D28" w:rsidRPr="00477CAC" w:rsidRDefault="00064D28" w:rsidP="00EB4D2E">
      <w:pPr>
        <w:pStyle w:val="af1"/>
        <w:rPr>
          <w:rFonts w:ascii="Calibri" w:hAnsi="Calibri" w:cs="Arial"/>
          <w:sz w:val="18"/>
          <w:szCs w:val="18"/>
          <w:shd w:val="clear" w:color="auto" w:fill="FFFFFF"/>
        </w:rPr>
      </w:pPr>
      <w:r w:rsidRPr="00752E64">
        <w:rPr>
          <w:rStyle w:val="af3"/>
        </w:rPr>
        <w:footnoteRef/>
      </w:r>
      <w:r w:rsidRPr="00752E64">
        <w:rPr>
          <w:rStyle w:val="af3"/>
        </w:rPr>
        <w:t xml:space="preserve"> </w:t>
      </w:r>
      <w:r w:rsidRPr="00477CAC">
        <w:rPr>
          <w:rFonts w:ascii="Calibri" w:hAnsi="Calibri" w:cs="Arial"/>
          <w:color w:val="C503A0"/>
          <w:sz w:val="18"/>
          <w:szCs w:val="18"/>
          <w:shd w:val="clear" w:color="auto" w:fill="FFFFFF"/>
        </w:rPr>
        <w:t xml:space="preserve">Помёт </w:t>
      </w:r>
      <w:r>
        <w:rPr>
          <w:rFonts w:ascii="Calibri" w:hAnsi="Calibri" w:cs="Arial"/>
          <w:color w:val="C503A0"/>
          <w:sz w:val="18"/>
          <w:szCs w:val="18"/>
          <w:shd w:val="clear" w:color="auto" w:fill="FFFFFF"/>
        </w:rPr>
        <w:t>«</w:t>
      </w:r>
      <w:r w:rsidRPr="00477CAC">
        <w:rPr>
          <w:rFonts w:ascii="Calibri" w:hAnsi="Calibri" w:cs="Arial"/>
          <w:color w:val="C503A0"/>
          <w:sz w:val="18"/>
          <w:szCs w:val="18"/>
          <w:shd w:val="clear" w:color="auto" w:fill="FFFFFF"/>
        </w:rPr>
        <w:t>S</w:t>
      </w:r>
      <w:r>
        <w:rPr>
          <w:rFonts w:ascii="Calibri" w:hAnsi="Calibri" w:cs="Arial"/>
          <w:color w:val="C503A0"/>
          <w:sz w:val="18"/>
          <w:szCs w:val="18"/>
          <w:shd w:val="clear" w:color="auto" w:fill="FFFFFF"/>
        </w:rPr>
        <w:t>»</w:t>
      </w:r>
      <w:r w:rsidRPr="00477CAC">
        <w:rPr>
          <w:rFonts w:ascii="Calibri" w:hAnsi="Calibri" w:cs="Arial"/>
          <w:color w:val="C503A0"/>
          <w:sz w:val="18"/>
          <w:szCs w:val="18"/>
          <w:shd w:val="clear" w:color="auto" w:fill="FFFFFF"/>
        </w:rPr>
        <w:t xml:space="preserve"> питомника «Юрмис Фидель»</w:t>
      </w:r>
    </w:p>
  </w:footnote>
  <w:footnote w:id="4">
    <w:p w:rsidR="00064D28" w:rsidRPr="00A01153" w:rsidRDefault="00064D28" w:rsidP="00EB4D2E">
      <w:pPr>
        <w:pStyle w:val="af1"/>
        <w:rPr>
          <w:sz w:val="16"/>
          <w:szCs w:val="16"/>
          <w:lang w:val="en-US"/>
        </w:rPr>
      </w:pPr>
      <w:r w:rsidRPr="00A01153">
        <w:rPr>
          <w:rStyle w:val="af3"/>
          <w:sz w:val="16"/>
          <w:szCs w:val="16"/>
        </w:rPr>
        <w:footnoteRef/>
      </w:r>
      <w:r w:rsidRPr="00A01153">
        <w:rPr>
          <w:rStyle w:val="af3"/>
          <w:sz w:val="16"/>
          <w:szCs w:val="16"/>
          <w:lang w:val="en-US"/>
        </w:rPr>
        <w:t xml:space="preserve"> </w:t>
      </w:r>
      <w:r w:rsidRPr="00A01153">
        <w:rPr>
          <w:rFonts w:ascii="Calibri" w:hAnsi="Calibri" w:cs="Arial"/>
          <w:color w:val="C503A0"/>
          <w:sz w:val="16"/>
          <w:szCs w:val="16"/>
          <w:shd w:val="clear" w:color="auto" w:fill="FFFFFF"/>
          <w:lang w:val="en-US"/>
        </w:rPr>
        <w:t xml:space="preserve">YURMIS FIDEL SNOW PRINCESS OF LOVE - </w:t>
      </w:r>
      <w:r w:rsidRPr="00A01153">
        <w:rPr>
          <w:rFonts w:ascii="Calibri" w:hAnsi="Calibri" w:cs="Arial"/>
          <w:color w:val="C503A0"/>
          <w:sz w:val="16"/>
          <w:szCs w:val="16"/>
          <w:shd w:val="clear" w:color="auto" w:fill="FFFFFF"/>
        </w:rPr>
        <w:t>Пуся</w:t>
      </w:r>
    </w:p>
  </w:footnote>
  <w:footnote w:id="5">
    <w:p w:rsidR="00064D28" w:rsidRPr="007B4786" w:rsidRDefault="00064D28" w:rsidP="00EB4D2E">
      <w:pPr>
        <w:pStyle w:val="af1"/>
        <w:rPr>
          <w:rFonts w:ascii="Calibri" w:hAnsi="Calibri" w:cs="Arial"/>
          <w:sz w:val="18"/>
          <w:szCs w:val="18"/>
          <w:shd w:val="clear" w:color="auto" w:fill="FFFFFF"/>
        </w:rPr>
      </w:pPr>
      <w:r w:rsidRPr="00752E64">
        <w:rPr>
          <w:rStyle w:val="af3"/>
        </w:rPr>
        <w:footnoteRef/>
      </w:r>
      <w:r w:rsidRPr="00752E64">
        <w:rPr>
          <w:rStyle w:val="af3"/>
        </w:rPr>
        <w:t xml:space="preserve"> </w:t>
      </w:r>
      <w:r w:rsidRPr="007B4786">
        <w:rPr>
          <w:rFonts w:ascii="Calibri" w:hAnsi="Calibri" w:cs="Arial"/>
          <w:color w:val="C503A0"/>
          <w:sz w:val="18"/>
          <w:szCs w:val="18"/>
          <w:shd w:val="clear" w:color="auto" w:fill="FFFFFF"/>
        </w:rPr>
        <w:t>Сапса́н (</w:t>
      </w:r>
      <w:hyperlink r:id="rId3" w:tooltip="Латинский язык" w:history="1">
        <w:r w:rsidRPr="007B4786">
          <w:rPr>
            <w:rFonts w:ascii="Calibri" w:hAnsi="Calibri"/>
            <w:color w:val="C503A0"/>
            <w:sz w:val="18"/>
            <w:szCs w:val="18"/>
            <w:shd w:val="clear" w:color="auto" w:fill="FFFFFF"/>
          </w:rPr>
          <w:t>лат.</w:t>
        </w:r>
      </w:hyperlink>
      <w:r w:rsidRPr="007B4786">
        <w:rPr>
          <w:rFonts w:ascii="Calibri" w:hAnsi="Calibri" w:cs="Arial"/>
          <w:color w:val="C503A0"/>
          <w:sz w:val="18"/>
          <w:szCs w:val="18"/>
          <w:shd w:val="clear" w:color="auto" w:fill="FFFFFF"/>
        </w:rPr>
        <w:t xml:space="preserve"> Falco peregrinus) </w:t>
      </w:r>
      <w:r w:rsidRPr="007B4786">
        <w:rPr>
          <w:rFonts w:ascii="Calibri" w:hAnsi="Calibri" w:cs="Arial"/>
          <w:sz w:val="18"/>
          <w:szCs w:val="18"/>
          <w:shd w:val="clear" w:color="auto" w:fill="FFFFFF"/>
        </w:rPr>
        <w:t>— </w:t>
      </w:r>
      <w:hyperlink r:id="rId4" w:tooltip="Хищная птица" w:history="1">
        <w:r w:rsidRPr="007B4786">
          <w:rPr>
            <w:rFonts w:ascii="Calibri" w:hAnsi="Calibri" w:cs="Arial"/>
            <w:sz w:val="18"/>
            <w:szCs w:val="18"/>
            <w:shd w:val="clear" w:color="auto" w:fill="FFFFFF"/>
          </w:rPr>
          <w:t>хищная птица</w:t>
        </w:r>
      </w:hyperlink>
      <w:r w:rsidRPr="007B4786">
        <w:rPr>
          <w:rFonts w:ascii="Calibri" w:hAnsi="Calibri" w:cs="Arial"/>
          <w:sz w:val="18"/>
          <w:szCs w:val="18"/>
          <w:shd w:val="clear" w:color="auto" w:fill="FFFFFF"/>
        </w:rPr>
        <w:t> из семейства </w:t>
      </w:r>
      <w:hyperlink r:id="rId5" w:tooltip="Соколиные" w:history="1">
        <w:r w:rsidRPr="007B4786">
          <w:rPr>
            <w:rFonts w:ascii="Calibri" w:hAnsi="Calibri" w:cs="Arial"/>
            <w:sz w:val="18"/>
            <w:szCs w:val="18"/>
            <w:shd w:val="clear" w:color="auto" w:fill="FFFFFF"/>
          </w:rPr>
          <w:t>соколиных</w:t>
        </w:r>
      </w:hyperlink>
      <w:r w:rsidRPr="007B4786">
        <w:rPr>
          <w:rFonts w:ascii="Calibri" w:hAnsi="Calibri" w:cs="Arial"/>
          <w:sz w:val="18"/>
          <w:szCs w:val="18"/>
          <w:shd w:val="clear" w:color="auto" w:fill="FFFFFF"/>
        </w:rPr>
        <w:t xml:space="preserve"> - самая быстрая птица, и вообще живое существо, в мире</w:t>
      </w:r>
    </w:p>
  </w:footnote>
  <w:footnote w:id="6">
    <w:p w:rsidR="00820F10" w:rsidRDefault="00820F10">
      <w:pPr>
        <w:pStyle w:val="af1"/>
      </w:pPr>
      <w:r>
        <w:rPr>
          <w:rStyle w:val="af3"/>
        </w:rPr>
        <w:footnoteRef/>
      </w:r>
      <w:r>
        <w:t xml:space="preserve"> </w:t>
      </w:r>
      <w:r w:rsidRPr="00820F10">
        <w:rPr>
          <w:rFonts w:ascii="Calibri" w:hAnsi="Calibri" w:cs="Arial"/>
          <w:color w:val="C503A0"/>
          <w:sz w:val="18"/>
          <w:szCs w:val="18"/>
          <w:shd w:val="clear" w:color="auto" w:fill="FFFFFF"/>
        </w:rPr>
        <w:t>Ульяновск-Великий Новгород</w:t>
      </w:r>
      <w:r>
        <w:t xml:space="preserve"> </w:t>
      </w:r>
      <w:r w:rsidRPr="00820F10">
        <w:rPr>
          <w:rFonts w:ascii="Calibri" w:hAnsi="Calibri" w:cs="Arial"/>
          <w:sz w:val="18"/>
          <w:szCs w:val="18"/>
          <w:shd w:val="clear" w:color="auto" w:fill="FFFFFF"/>
        </w:rPr>
        <w:t>– 1420 км</w:t>
      </w:r>
    </w:p>
  </w:footnote>
  <w:footnote w:id="7">
    <w:p w:rsidR="00064D28" w:rsidRPr="002F0E64" w:rsidRDefault="00064D28" w:rsidP="00EB4D2E">
      <w:pPr>
        <w:pStyle w:val="af1"/>
        <w:rPr>
          <w:rFonts w:ascii="Calibri" w:hAnsi="Calibri" w:cs="Arial"/>
          <w:sz w:val="18"/>
          <w:szCs w:val="18"/>
          <w:shd w:val="clear" w:color="auto" w:fill="FFFFFF"/>
        </w:rPr>
      </w:pPr>
      <w:r w:rsidRPr="00752E64">
        <w:rPr>
          <w:rStyle w:val="af3"/>
        </w:rPr>
        <w:footnoteRef/>
      </w:r>
      <w:r w:rsidRPr="002F0E64">
        <w:rPr>
          <w:rFonts w:ascii="Calibri" w:hAnsi="Calibri" w:cs="Arial"/>
          <w:color w:val="C503A0"/>
          <w:sz w:val="18"/>
          <w:szCs w:val="18"/>
          <w:shd w:val="clear" w:color="auto" w:fill="FFFFFF"/>
        </w:rPr>
        <w:t xml:space="preserve"> Лаура</w:t>
      </w:r>
      <w:r>
        <w:t xml:space="preserve"> </w:t>
      </w:r>
      <w:r w:rsidRPr="002F0E64">
        <w:rPr>
          <w:rFonts w:ascii="Calibri" w:hAnsi="Calibri" w:cs="Arial"/>
          <w:sz w:val="18"/>
          <w:szCs w:val="18"/>
          <w:shd w:val="clear" w:color="auto" w:fill="FFFFFF"/>
        </w:rPr>
        <w:t>– староанглийская овчарка (бобтейл) – пастушья собака</w:t>
      </w:r>
      <w:r>
        <w:rPr>
          <w:rFonts w:ascii="Calibri" w:hAnsi="Calibri" w:cs="Arial"/>
          <w:sz w:val="18"/>
          <w:szCs w:val="18"/>
          <w:shd w:val="clear" w:color="auto" w:fill="FFFFFF"/>
        </w:rPr>
        <w:t xml:space="preserve"> </w:t>
      </w:r>
      <w:r w:rsidR="002617D4">
        <w:rPr>
          <w:rFonts w:ascii="Calibri" w:hAnsi="Calibri" w:cs="Arial"/>
          <w:sz w:val="18"/>
          <w:szCs w:val="18"/>
          <w:shd w:val="clear" w:color="auto" w:fill="FFFFFF"/>
        </w:rPr>
        <w:t>(</w:t>
      </w:r>
      <w:r>
        <w:rPr>
          <w:rFonts w:ascii="Calibri" w:hAnsi="Calibri" w:cs="Arial"/>
          <w:sz w:val="18"/>
          <w:szCs w:val="18"/>
          <w:shd w:val="clear" w:color="auto" w:fill="FFFFFF"/>
        </w:rPr>
        <w:t xml:space="preserve">питомник </w:t>
      </w:r>
      <w:r w:rsidRPr="00EB4D2E">
        <w:rPr>
          <w:rFonts w:ascii="Calibri" w:hAnsi="Calibri" w:cs="Arial"/>
          <w:sz w:val="18"/>
          <w:szCs w:val="18"/>
          <w:shd w:val="clear" w:color="auto" w:fill="FFFFFF"/>
        </w:rPr>
        <w:t>«Голди Аншула»</w:t>
      </w:r>
      <w:r w:rsidR="002617D4">
        <w:rPr>
          <w:rFonts w:ascii="Calibri" w:hAnsi="Calibri" w:cs="Arial"/>
          <w:sz w:val="18"/>
          <w:szCs w:val="18"/>
          <w:shd w:val="clear" w:color="auto" w:fill="FFFFFF"/>
        </w:rPr>
        <w:t>)</w:t>
      </w:r>
    </w:p>
  </w:footnote>
  <w:footnote w:id="8">
    <w:p w:rsidR="00064D28" w:rsidRPr="0094185E" w:rsidRDefault="00064D28" w:rsidP="00EB4D2E">
      <w:pPr>
        <w:pStyle w:val="af1"/>
        <w:rPr>
          <w:color w:val="C503A0"/>
          <w:sz w:val="24"/>
        </w:rPr>
      </w:pPr>
      <w:r w:rsidRPr="00752E64">
        <w:rPr>
          <w:rStyle w:val="af3"/>
        </w:rPr>
        <w:footnoteRef/>
      </w:r>
      <w:r w:rsidRPr="0094185E">
        <w:rPr>
          <w:color w:val="C503A0"/>
          <w:sz w:val="24"/>
        </w:rPr>
        <w:t xml:space="preserve"> </w:t>
      </w:r>
      <w:r w:rsidRPr="007574D1">
        <w:rPr>
          <w:rFonts w:ascii="Calibri" w:hAnsi="Calibri" w:cs="Arial"/>
          <w:color w:val="C503A0"/>
          <w:sz w:val="18"/>
          <w:szCs w:val="18"/>
          <w:shd w:val="clear" w:color="auto" w:fill="FFFFFF"/>
        </w:rPr>
        <w:t>Голди</w:t>
      </w:r>
      <w:r w:rsidRPr="0094185E">
        <w:rPr>
          <w:rFonts w:ascii="Calibri" w:hAnsi="Calibri" w:cs="Arial"/>
          <w:color w:val="C503A0"/>
          <w:sz w:val="18"/>
          <w:szCs w:val="18"/>
          <w:shd w:val="clear" w:color="auto" w:fill="FFFFFF"/>
        </w:rPr>
        <w:t xml:space="preserve"> </w:t>
      </w:r>
      <w:r w:rsidRPr="007574D1">
        <w:rPr>
          <w:rFonts w:ascii="Calibri" w:hAnsi="Calibri" w:cs="Arial"/>
          <w:color w:val="C503A0"/>
          <w:sz w:val="18"/>
          <w:szCs w:val="18"/>
          <w:shd w:val="clear" w:color="auto" w:fill="FFFFFF"/>
        </w:rPr>
        <w:t>Аншула</w:t>
      </w:r>
      <w:r w:rsidRPr="0094185E">
        <w:rPr>
          <w:rFonts w:ascii="Calibri" w:hAnsi="Calibri" w:cs="Arial"/>
          <w:color w:val="C503A0"/>
          <w:sz w:val="18"/>
          <w:szCs w:val="18"/>
          <w:shd w:val="clear" w:color="auto" w:fill="FFFFFF"/>
        </w:rPr>
        <w:t xml:space="preserve"> </w:t>
      </w:r>
      <w:r w:rsidRPr="007574D1">
        <w:rPr>
          <w:rFonts w:ascii="Calibri" w:hAnsi="Calibri" w:cs="Arial"/>
          <w:color w:val="C503A0"/>
          <w:sz w:val="18"/>
          <w:szCs w:val="18"/>
          <w:shd w:val="clear" w:color="auto" w:fill="FFFFFF"/>
        </w:rPr>
        <w:t>Дуся</w:t>
      </w:r>
      <w:r w:rsidRPr="0094185E">
        <w:rPr>
          <w:rFonts w:ascii="Calibri" w:hAnsi="Calibri" w:cs="Arial"/>
          <w:color w:val="C503A0"/>
          <w:sz w:val="18"/>
          <w:szCs w:val="18"/>
          <w:shd w:val="clear" w:color="auto" w:fill="FFFFFF"/>
        </w:rPr>
        <w:t xml:space="preserve"> </w:t>
      </w:r>
      <w:r w:rsidRPr="007574D1">
        <w:rPr>
          <w:rFonts w:ascii="Calibri" w:hAnsi="Calibri" w:cs="Arial"/>
          <w:color w:val="C503A0"/>
          <w:sz w:val="18"/>
          <w:szCs w:val="18"/>
          <w:shd w:val="clear" w:color="auto" w:fill="FFFFFF"/>
        </w:rPr>
        <w:t>Дашима</w:t>
      </w:r>
      <w:r>
        <w:rPr>
          <w:rFonts w:ascii="Calibri" w:hAnsi="Calibri" w:cs="Arial"/>
          <w:color w:val="C503A0"/>
          <w:sz w:val="18"/>
          <w:szCs w:val="18"/>
          <w:shd w:val="clear" w:color="auto" w:fill="FFFFFF"/>
        </w:rPr>
        <w:t xml:space="preserve"> - Дуся</w:t>
      </w:r>
    </w:p>
  </w:footnote>
  <w:footnote w:id="9">
    <w:p w:rsidR="00064D28" w:rsidRPr="00965F1A" w:rsidRDefault="00064D28" w:rsidP="00EB4D2E">
      <w:pPr>
        <w:pStyle w:val="af1"/>
      </w:pPr>
      <w:r w:rsidRPr="00752E64">
        <w:rPr>
          <w:rStyle w:val="af3"/>
        </w:rPr>
        <w:footnoteRef/>
      </w:r>
      <w:r w:rsidRPr="009049D4">
        <w:rPr>
          <w:rFonts w:ascii="Calibri" w:hAnsi="Calibri" w:cs="Arial"/>
          <w:sz w:val="18"/>
          <w:szCs w:val="18"/>
          <w:shd w:val="clear" w:color="auto" w:fill="FFFFFF"/>
        </w:rPr>
        <w:t xml:space="preserve"> </w:t>
      </w:r>
      <w:r w:rsidRPr="00965F1A">
        <w:rPr>
          <w:rFonts w:ascii="Calibri" w:hAnsi="Calibri" w:cs="Arial"/>
          <w:color w:val="C503A0"/>
          <w:sz w:val="18"/>
          <w:szCs w:val="18"/>
          <w:shd w:val="clear" w:color="auto" w:fill="FFFFFF"/>
          <w:lang w:val="en-US"/>
        </w:rPr>
        <w:t>Ti</w:t>
      </w:r>
      <w:r w:rsidRPr="00965F1A">
        <w:rPr>
          <w:rFonts w:ascii="Calibri" w:hAnsi="Calibri" w:cs="Arial"/>
          <w:color w:val="C503A0"/>
          <w:sz w:val="18"/>
          <w:szCs w:val="18"/>
          <w:shd w:val="clear" w:color="auto" w:fill="FFFFFF"/>
        </w:rPr>
        <w:t xml:space="preserve"> </w:t>
      </w:r>
      <w:r w:rsidRPr="00965F1A">
        <w:rPr>
          <w:rFonts w:ascii="Calibri" w:hAnsi="Calibri" w:cs="Arial"/>
          <w:color w:val="C503A0"/>
          <w:sz w:val="18"/>
          <w:szCs w:val="18"/>
          <w:shd w:val="clear" w:color="auto" w:fill="FFFFFF"/>
          <w:lang w:val="en-US"/>
        </w:rPr>
        <w:t>La</w:t>
      </w:r>
      <w:r w:rsidRPr="00965F1A">
        <w:rPr>
          <w:rFonts w:ascii="Calibri" w:hAnsi="Calibri" w:cs="Arial"/>
          <w:color w:val="C503A0"/>
          <w:sz w:val="18"/>
          <w:szCs w:val="18"/>
          <w:shd w:val="clear" w:color="auto" w:fill="FFFFFF"/>
        </w:rPr>
        <w:t xml:space="preserve"> </w:t>
      </w:r>
      <w:r w:rsidRPr="00965F1A">
        <w:rPr>
          <w:rFonts w:ascii="Calibri" w:hAnsi="Calibri" w:cs="Arial"/>
          <w:color w:val="C503A0"/>
          <w:sz w:val="18"/>
          <w:szCs w:val="18"/>
          <w:shd w:val="clear" w:color="auto" w:fill="FFFFFF"/>
          <w:lang w:val="en-US"/>
        </w:rPr>
        <w:t>Shu</w:t>
      </w:r>
      <w:r w:rsidRPr="00965F1A">
        <w:rPr>
          <w:rFonts w:ascii="Calibri" w:hAnsi="Calibri" w:cs="Arial"/>
          <w:color w:val="C503A0"/>
          <w:sz w:val="18"/>
          <w:szCs w:val="18"/>
          <w:shd w:val="clear" w:color="auto" w:fill="FFFFFF"/>
        </w:rPr>
        <w:t xml:space="preserve"> </w:t>
      </w:r>
      <w:r w:rsidRPr="00965F1A">
        <w:rPr>
          <w:rFonts w:ascii="Calibri" w:hAnsi="Calibri" w:cs="Arial"/>
          <w:color w:val="C503A0"/>
          <w:sz w:val="18"/>
          <w:szCs w:val="18"/>
          <w:shd w:val="clear" w:color="auto" w:fill="FFFFFF"/>
          <w:lang w:val="en-US"/>
        </w:rPr>
        <w:t>Only</w:t>
      </w:r>
      <w:r w:rsidRPr="00965F1A">
        <w:rPr>
          <w:rFonts w:ascii="Calibri" w:hAnsi="Calibri" w:cs="Arial"/>
          <w:color w:val="C503A0"/>
          <w:sz w:val="18"/>
          <w:szCs w:val="18"/>
          <w:shd w:val="clear" w:color="auto" w:fill="FFFFFF"/>
        </w:rPr>
        <w:t xml:space="preserve"> </w:t>
      </w:r>
      <w:r w:rsidRPr="00965F1A">
        <w:rPr>
          <w:rFonts w:ascii="Calibri" w:hAnsi="Calibri" w:cs="Arial"/>
          <w:color w:val="C503A0"/>
          <w:sz w:val="18"/>
          <w:szCs w:val="18"/>
          <w:shd w:val="clear" w:color="auto" w:fill="FFFFFF"/>
          <w:lang w:val="en-US"/>
        </w:rPr>
        <w:t>Magic </w:t>
      </w:r>
      <w:r w:rsidRPr="0012116B">
        <w:rPr>
          <w:rFonts w:ascii="Calibri" w:hAnsi="Calibri" w:cs="Arial"/>
          <w:color w:val="C503A0"/>
          <w:sz w:val="18"/>
          <w:szCs w:val="18"/>
          <w:shd w:val="clear" w:color="auto" w:fill="FFFFFF"/>
        </w:rPr>
        <w:t xml:space="preserve"> (Пампкин – </w:t>
      </w:r>
      <w:r w:rsidRPr="00C907DC">
        <w:rPr>
          <w:rFonts w:ascii="Calibri" w:hAnsi="Calibri" w:cs="Arial"/>
          <w:color w:val="C503A0"/>
          <w:sz w:val="18"/>
          <w:szCs w:val="18"/>
          <w:shd w:val="clear" w:color="auto" w:fill="FFFFFF"/>
          <w:lang w:val="en-US"/>
        </w:rPr>
        <w:t>Pampkin</w:t>
      </w:r>
      <w:r w:rsidRPr="0012116B">
        <w:rPr>
          <w:rFonts w:ascii="Calibri" w:hAnsi="Calibri" w:cs="Arial"/>
          <w:color w:val="C503A0"/>
          <w:sz w:val="18"/>
          <w:szCs w:val="18"/>
          <w:shd w:val="clear" w:color="auto" w:fill="FFFFFF"/>
        </w:rPr>
        <w:t>)</w:t>
      </w:r>
      <w:r w:rsidRPr="00965F1A">
        <w:rPr>
          <w:rFonts w:ascii="Calibri" w:hAnsi="Calibri" w:cs="Arial"/>
          <w:sz w:val="18"/>
          <w:szCs w:val="18"/>
          <w:shd w:val="clear" w:color="auto" w:fill="FFFFFF"/>
        </w:rPr>
        <w:t xml:space="preserve"> – папа Боны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5F66" w:rsidRDefault="002C5F66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5F66" w:rsidRDefault="002C5F66">
    <w:pPr>
      <w:pStyle w:val="ad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5F66" w:rsidRDefault="002C5F66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8B02B7"/>
    <w:multiLevelType w:val="hybridMultilevel"/>
    <w:tmpl w:val="921E2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A33806"/>
    <w:multiLevelType w:val="singleLevel"/>
    <w:tmpl w:val="EC36944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630B7367"/>
    <w:multiLevelType w:val="hybridMultilevel"/>
    <w:tmpl w:val="F3C2FC9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rawingGridHorizontalSpacing w:val="241"/>
  <w:displayHorizontalDrawingGridEvery w:val="0"/>
  <w:displayVerticalDrawingGridEvery w:val="0"/>
  <w:noPunctuationKerning/>
  <w:characterSpacingControl w:val="doNotCompress"/>
  <w:hdrShapeDefaults>
    <o:shapedefaults v:ext="edit" spidmax="37890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966A02"/>
    <w:rsid w:val="000002EC"/>
    <w:rsid w:val="00006EB5"/>
    <w:rsid w:val="00011A59"/>
    <w:rsid w:val="00013F04"/>
    <w:rsid w:val="00023C1C"/>
    <w:rsid w:val="000375EB"/>
    <w:rsid w:val="00040C62"/>
    <w:rsid w:val="00051C36"/>
    <w:rsid w:val="000559FE"/>
    <w:rsid w:val="00061EC1"/>
    <w:rsid w:val="00064D28"/>
    <w:rsid w:val="000711AC"/>
    <w:rsid w:val="00080282"/>
    <w:rsid w:val="000A3AAC"/>
    <w:rsid w:val="000A51D5"/>
    <w:rsid w:val="000C2954"/>
    <w:rsid w:val="000D1180"/>
    <w:rsid w:val="000D45CF"/>
    <w:rsid w:val="000D591E"/>
    <w:rsid w:val="000E43BC"/>
    <w:rsid w:val="000F3C41"/>
    <w:rsid w:val="00111D2C"/>
    <w:rsid w:val="00116C2E"/>
    <w:rsid w:val="0012116B"/>
    <w:rsid w:val="00122FA3"/>
    <w:rsid w:val="0012684D"/>
    <w:rsid w:val="0013744B"/>
    <w:rsid w:val="001400BB"/>
    <w:rsid w:val="001422A1"/>
    <w:rsid w:val="00145361"/>
    <w:rsid w:val="0015083F"/>
    <w:rsid w:val="00153D6F"/>
    <w:rsid w:val="001627B8"/>
    <w:rsid w:val="001652AF"/>
    <w:rsid w:val="0016703E"/>
    <w:rsid w:val="001675E6"/>
    <w:rsid w:val="00180D92"/>
    <w:rsid w:val="0019337B"/>
    <w:rsid w:val="001A0DC2"/>
    <w:rsid w:val="001A5D29"/>
    <w:rsid w:val="001B557B"/>
    <w:rsid w:val="001C405A"/>
    <w:rsid w:val="001D6A58"/>
    <w:rsid w:val="001E6920"/>
    <w:rsid w:val="001F318E"/>
    <w:rsid w:val="001F798E"/>
    <w:rsid w:val="00200B7E"/>
    <w:rsid w:val="00210593"/>
    <w:rsid w:val="002112D3"/>
    <w:rsid w:val="002156C5"/>
    <w:rsid w:val="00227C6B"/>
    <w:rsid w:val="00230AC1"/>
    <w:rsid w:val="00242EB4"/>
    <w:rsid w:val="002453E2"/>
    <w:rsid w:val="0025639D"/>
    <w:rsid w:val="00257B46"/>
    <w:rsid w:val="002617D4"/>
    <w:rsid w:val="00267154"/>
    <w:rsid w:val="00271BA4"/>
    <w:rsid w:val="00272B4C"/>
    <w:rsid w:val="002821DE"/>
    <w:rsid w:val="0028250D"/>
    <w:rsid w:val="00294BDD"/>
    <w:rsid w:val="00295EA3"/>
    <w:rsid w:val="0029684D"/>
    <w:rsid w:val="002A2FBB"/>
    <w:rsid w:val="002A4180"/>
    <w:rsid w:val="002B28F1"/>
    <w:rsid w:val="002C2241"/>
    <w:rsid w:val="002C5F66"/>
    <w:rsid w:val="002C6B29"/>
    <w:rsid w:val="002D78D6"/>
    <w:rsid w:val="002E5741"/>
    <w:rsid w:val="002E6829"/>
    <w:rsid w:val="002F0E64"/>
    <w:rsid w:val="002F6849"/>
    <w:rsid w:val="00302E1B"/>
    <w:rsid w:val="003063D4"/>
    <w:rsid w:val="00312E07"/>
    <w:rsid w:val="00313125"/>
    <w:rsid w:val="0031632B"/>
    <w:rsid w:val="003252ED"/>
    <w:rsid w:val="0032613D"/>
    <w:rsid w:val="003270E2"/>
    <w:rsid w:val="00343BB7"/>
    <w:rsid w:val="00343E58"/>
    <w:rsid w:val="00350E5F"/>
    <w:rsid w:val="00357245"/>
    <w:rsid w:val="003643E5"/>
    <w:rsid w:val="00365FC5"/>
    <w:rsid w:val="00372ED7"/>
    <w:rsid w:val="003872AC"/>
    <w:rsid w:val="00391357"/>
    <w:rsid w:val="00392504"/>
    <w:rsid w:val="00396268"/>
    <w:rsid w:val="003C37FE"/>
    <w:rsid w:val="003C3E46"/>
    <w:rsid w:val="003C69BB"/>
    <w:rsid w:val="003C7BD7"/>
    <w:rsid w:val="003E2293"/>
    <w:rsid w:val="003E6EEA"/>
    <w:rsid w:val="004168E1"/>
    <w:rsid w:val="00420D2B"/>
    <w:rsid w:val="00422429"/>
    <w:rsid w:val="00434283"/>
    <w:rsid w:val="00442CFB"/>
    <w:rsid w:val="004525C3"/>
    <w:rsid w:val="00453258"/>
    <w:rsid w:val="0045516F"/>
    <w:rsid w:val="004669F3"/>
    <w:rsid w:val="00470C0B"/>
    <w:rsid w:val="00477CAC"/>
    <w:rsid w:val="004A2982"/>
    <w:rsid w:val="004A6341"/>
    <w:rsid w:val="004B1312"/>
    <w:rsid w:val="004B1EFE"/>
    <w:rsid w:val="004E4115"/>
    <w:rsid w:val="004E4D43"/>
    <w:rsid w:val="004F3C03"/>
    <w:rsid w:val="004F45D3"/>
    <w:rsid w:val="00500658"/>
    <w:rsid w:val="0050100C"/>
    <w:rsid w:val="00501129"/>
    <w:rsid w:val="00512234"/>
    <w:rsid w:val="0051350A"/>
    <w:rsid w:val="00520C1F"/>
    <w:rsid w:val="00521BE9"/>
    <w:rsid w:val="00533998"/>
    <w:rsid w:val="00556A4A"/>
    <w:rsid w:val="005653EE"/>
    <w:rsid w:val="00574CE0"/>
    <w:rsid w:val="0058669A"/>
    <w:rsid w:val="00590F04"/>
    <w:rsid w:val="005914E2"/>
    <w:rsid w:val="005A6CC5"/>
    <w:rsid w:val="005B0611"/>
    <w:rsid w:val="005B4F47"/>
    <w:rsid w:val="005B6E5D"/>
    <w:rsid w:val="005B747C"/>
    <w:rsid w:val="005D603A"/>
    <w:rsid w:val="005E3A2C"/>
    <w:rsid w:val="005E3E63"/>
    <w:rsid w:val="005E5BEB"/>
    <w:rsid w:val="005F45C9"/>
    <w:rsid w:val="005F7B91"/>
    <w:rsid w:val="00600C3E"/>
    <w:rsid w:val="0060451E"/>
    <w:rsid w:val="0060703D"/>
    <w:rsid w:val="00621124"/>
    <w:rsid w:val="00634987"/>
    <w:rsid w:val="00654D0A"/>
    <w:rsid w:val="006629DC"/>
    <w:rsid w:val="0066648F"/>
    <w:rsid w:val="00675BBD"/>
    <w:rsid w:val="00680E2B"/>
    <w:rsid w:val="00696DA4"/>
    <w:rsid w:val="006A16C0"/>
    <w:rsid w:val="006A44FB"/>
    <w:rsid w:val="006B0D31"/>
    <w:rsid w:val="006B1E16"/>
    <w:rsid w:val="006D38C0"/>
    <w:rsid w:val="006E0B6B"/>
    <w:rsid w:val="007004E3"/>
    <w:rsid w:val="007154AD"/>
    <w:rsid w:val="00723907"/>
    <w:rsid w:val="007522E6"/>
    <w:rsid w:val="00752E64"/>
    <w:rsid w:val="00754494"/>
    <w:rsid w:val="00756861"/>
    <w:rsid w:val="007574D1"/>
    <w:rsid w:val="00757FF7"/>
    <w:rsid w:val="00765852"/>
    <w:rsid w:val="00772691"/>
    <w:rsid w:val="00772A48"/>
    <w:rsid w:val="00782675"/>
    <w:rsid w:val="007A1A65"/>
    <w:rsid w:val="007A3DBF"/>
    <w:rsid w:val="007A6808"/>
    <w:rsid w:val="007A6A72"/>
    <w:rsid w:val="007B4786"/>
    <w:rsid w:val="007D12DC"/>
    <w:rsid w:val="007D5FB9"/>
    <w:rsid w:val="007E07D9"/>
    <w:rsid w:val="007E0E28"/>
    <w:rsid w:val="007F0B32"/>
    <w:rsid w:val="007F7E16"/>
    <w:rsid w:val="00802508"/>
    <w:rsid w:val="00806AAB"/>
    <w:rsid w:val="00812D3B"/>
    <w:rsid w:val="00814FA1"/>
    <w:rsid w:val="00820F10"/>
    <w:rsid w:val="00823810"/>
    <w:rsid w:val="00834123"/>
    <w:rsid w:val="0083489A"/>
    <w:rsid w:val="00863595"/>
    <w:rsid w:val="00864505"/>
    <w:rsid w:val="00874447"/>
    <w:rsid w:val="00877157"/>
    <w:rsid w:val="00882375"/>
    <w:rsid w:val="008866DB"/>
    <w:rsid w:val="0089270A"/>
    <w:rsid w:val="00893AFD"/>
    <w:rsid w:val="008A5849"/>
    <w:rsid w:val="008B0071"/>
    <w:rsid w:val="008B1C5C"/>
    <w:rsid w:val="008C7AF7"/>
    <w:rsid w:val="008E0494"/>
    <w:rsid w:val="008F505D"/>
    <w:rsid w:val="009043EF"/>
    <w:rsid w:val="009049D4"/>
    <w:rsid w:val="00904B29"/>
    <w:rsid w:val="009065C1"/>
    <w:rsid w:val="00907234"/>
    <w:rsid w:val="00915729"/>
    <w:rsid w:val="009219BE"/>
    <w:rsid w:val="00930EF2"/>
    <w:rsid w:val="00935967"/>
    <w:rsid w:val="0094185E"/>
    <w:rsid w:val="00942D00"/>
    <w:rsid w:val="0095190D"/>
    <w:rsid w:val="009655D7"/>
    <w:rsid w:val="00965F1A"/>
    <w:rsid w:val="00966A02"/>
    <w:rsid w:val="009701DC"/>
    <w:rsid w:val="00974EC0"/>
    <w:rsid w:val="00984821"/>
    <w:rsid w:val="00990D9A"/>
    <w:rsid w:val="0099142D"/>
    <w:rsid w:val="009914C0"/>
    <w:rsid w:val="00994980"/>
    <w:rsid w:val="00996CC4"/>
    <w:rsid w:val="009A0454"/>
    <w:rsid w:val="009C54B8"/>
    <w:rsid w:val="009C5BE3"/>
    <w:rsid w:val="009D0A02"/>
    <w:rsid w:val="009D4F50"/>
    <w:rsid w:val="009D658C"/>
    <w:rsid w:val="009E1387"/>
    <w:rsid w:val="009E4BAE"/>
    <w:rsid w:val="009F508C"/>
    <w:rsid w:val="00A01153"/>
    <w:rsid w:val="00A01977"/>
    <w:rsid w:val="00A01E3F"/>
    <w:rsid w:val="00A14D0B"/>
    <w:rsid w:val="00A301C9"/>
    <w:rsid w:val="00A31046"/>
    <w:rsid w:val="00A34333"/>
    <w:rsid w:val="00A34794"/>
    <w:rsid w:val="00A47B28"/>
    <w:rsid w:val="00A52DCF"/>
    <w:rsid w:val="00A613B2"/>
    <w:rsid w:val="00A675D2"/>
    <w:rsid w:val="00A731A4"/>
    <w:rsid w:val="00A76D3E"/>
    <w:rsid w:val="00A81326"/>
    <w:rsid w:val="00A94EBD"/>
    <w:rsid w:val="00AA739B"/>
    <w:rsid w:val="00AB4752"/>
    <w:rsid w:val="00AB76D7"/>
    <w:rsid w:val="00AC1406"/>
    <w:rsid w:val="00AC2AAB"/>
    <w:rsid w:val="00AD35E6"/>
    <w:rsid w:val="00AE371F"/>
    <w:rsid w:val="00AE4F81"/>
    <w:rsid w:val="00B0071B"/>
    <w:rsid w:val="00B00B68"/>
    <w:rsid w:val="00B0723E"/>
    <w:rsid w:val="00B15973"/>
    <w:rsid w:val="00B17FF9"/>
    <w:rsid w:val="00B26201"/>
    <w:rsid w:val="00B323B6"/>
    <w:rsid w:val="00B3412D"/>
    <w:rsid w:val="00B372A6"/>
    <w:rsid w:val="00B40764"/>
    <w:rsid w:val="00B410E4"/>
    <w:rsid w:val="00B601A7"/>
    <w:rsid w:val="00B916E6"/>
    <w:rsid w:val="00B96116"/>
    <w:rsid w:val="00B96556"/>
    <w:rsid w:val="00BA10A8"/>
    <w:rsid w:val="00BB2550"/>
    <w:rsid w:val="00BB3BD7"/>
    <w:rsid w:val="00BB40BA"/>
    <w:rsid w:val="00BB4F7F"/>
    <w:rsid w:val="00BD2572"/>
    <w:rsid w:val="00C16122"/>
    <w:rsid w:val="00C2367A"/>
    <w:rsid w:val="00C414E4"/>
    <w:rsid w:val="00C415F8"/>
    <w:rsid w:val="00C43644"/>
    <w:rsid w:val="00C45EF0"/>
    <w:rsid w:val="00C6017C"/>
    <w:rsid w:val="00C6619B"/>
    <w:rsid w:val="00C668AC"/>
    <w:rsid w:val="00C74407"/>
    <w:rsid w:val="00C87ADC"/>
    <w:rsid w:val="00C907DC"/>
    <w:rsid w:val="00C93A19"/>
    <w:rsid w:val="00C93B5E"/>
    <w:rsid w:val="00CA035B"/>
    <w:rsid w:val="00CB37D9"/>
    <w:rsid w:val="00CC7A78"/>
    <w:rsid w:val="00CE1A4C"/>
    <w:rsid w:val="00CE3EF8"/>
    <w:rsid w:val="00CF733F"/>
    <w:rsid w:val="00D05F99"/>
    <w:rsid w:val="00D1797B"/>
    <w:rsid w:val="00D435BD"/>
    <w:rsid w:val="00D46F98"/>
    <w:rsid w:val="00D50C74"/>
    <w:rsid w:val="00D5102B"/>
    <w:rsid w:val="00D57556"/>
    <w:rsid w:val="00D7340D"/>
    <w:rsid w:val="00D773D3"/>
    <w:rsid w:val="00D93022"/>
    <w:rsid w:val="00D9657E"/>
    <w:rsid w:val="00DA347B"/>
    <w:rsid w:val="00DA6704"/>
    <w:rsid w:val="00DD0AB2"/>
    <w:rsid w:val="00DD0B1F"/>
    <w:rsid w:val="00DD6A44"/>
    <w:rsid w:val="00E04912"/>
    <w:rsid w:val="00E1604E"/>
    <w:rsid w:val="00E37996"/>
    <w:rsid w:val="00E4658A"/>
    <w:rsid w:val="00E55324"/>
    <w:rsid w:val="00E5613C"/>
    <w:rsid w:val="00E60E4B"/>
    <w:rsid w:val="00E6268E"/>
    <w:rsid w:val="00E82992"/>
    <w:rsid w:val="00E94AB8"/>
    <w:rsid w:val="00EA04BD"/>
    <w:rsid w:val="00EB4D2E"/>
    <w:rsid w:val="00EB60FC"/>
    <w:rsid w:val="00EB6212"/>
    <w:rsid w:val="00EB6A13"/>
    <w:rsid w:val="00EC2A27"/>
    <w:rsid w:val="00ED1D66"/>
    <w:rsid w:val="00ED4CF1"/>
    <w:rsid w:val="00EE0137"/>
    <w:rsid w:val="00EE079A"/>
    <w:rsid w:val="00EF649E"/>
    <w:rsid w:val="00F10256"/>
    <w:rsid w:val="00F136DE"/>
    <w:rsid w:val="00F215AF"/>
    <w:rsid w:val="00F255E5"/>
    <w:rsid w:val="00F2649F"/>
    <w:rsid w:val="00F27F98"/>
    <w:rsid w:val="00F3437C"/>
    <w:rsid w:val="00F44F02"/>
    <w:rsid w:val="00F7373E"/>
    <w:rsid w:val="00F750E2"/>
    <w:rsid w:val="00F75639"/>
    <w:rsid w:val="00F80323"/>
    <w:rsid w:val="00F8118B"/>
    <w:rsid w:val="00F812FA"/>
    <w:rsid w:val="00F919BB"/>
    <w:rsid w:val="00FB08DA"/>
    <w:rsid w:val="00FD1BC7"/>
    <w:rsid w:val="00FE5EDA"/>
    <w:rsid w:val="00FE693E"/>
    <w:rsid w:val="00FF3729"/>
    <w:rsid w:val="00FF4D28"/>
    <w:rsid w:val="00FF668A"/>
    <w:rsid w:val="00FF6F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05A"/>
    <w:rPr>
      <w:b/>
      <w:i/>
      <w:sz w:val="24"/>
    </w:rPr>
  </w:style>
  <w:style w:type="paragraph" w:styleId="1">
    <w:name w:val="heading 1"/>
    <w:basedOn w:val="a"/>
    <w:next w:val="a"/>
    <w:qFormat/>
    <w:rsid w:val="009D4F50"/>
    <w:pPr>
      <w:keepNext/>
      <w:outlineLvl w:val="0"/>
    </w:pPr>
  </w:style>
  <w:style w:type="paragraph" w:styleId="2">
    <w:name w:val="heading 2"/>
    <w:basedOn w:val="a"/>
    <w:next w:val="a"/>
    <w:qFormat/>
    <w:rsid w:val="009D4F50"/>
    <w:pPr>
      <w:keepNext/>
      <w:jc w:val="right"/>
      <w:outlineLvl w:val="1"/>
    </w:pPr>
    <w:rPr>
      <w:i w:val="0"/>
      <w:sz w:val="36"/>
    </w:rPr>
  </w:style>
  <w:style w:type="paragraph" w:styleId="3">
    <w:name w:val="heading 3"/>
    <w:basedOn w:val="a"/>
    <w:next w:val="a"/>
    <w:qFormat/>
    <w:rsid w:val="009D4F50"/>
    <w:pPr>
      <w:keepNext/>
      <w:jc w:val="center"/>
      <w:outlineLvl w:val="2"/>
    </w:pPr>
    <w:rPr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2E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2EC"/>
    <w:rPr>
      <w:rFonts w:ascii="Tahoma" w:hAnsi="Tahoma" w:cs="Tahoma"/>
      <w:b/>
      <w:i/>
      <w:color w:val="008000"/>
      <w:sz w:val="16"/>
      <w:szCs w:val="16"/>
    </w:rPr>
  </w:style>
  <w:style w:type="character" w:customStyle="1" w:styleId="apple-converted-space">
    <w:name w:val="apple-converted-space"/>
    <w:basedOn w:val="a0"/>
    <w:rsid w:val="00A81326"/>
  </w:style>
  <w:style w:type="paragraph" w:styleId="a5">
    <w:name w:val="List Paragraph"/>
    <w:basedOn w:val="a"/>
    <w:uiPriority w:val="34"/>
    <w:qFormat/>
    <w:rsid w:val="00FF6F6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i w:val="0"/>
      <w:sz w:val="22"/>
      <w:szCs w:val="22"/>
      <w:lang w:eastAsia="en-US"/>
    </w:rPr>
  </w:style>
  <w:style w:type="character" w:styleId="a6">
    <w:name w:val="Hyperlink"/>
    <w:basedOn w:val="a0"/>
    <w:uiPriority w:val="99"/>
    <w:semiHidden/>
    <w:unhideWhenUsed/>
    <w:rsid w:val="002E5741"/>
    <w:rPr>
      <w:color w:val="0000FF"/>
      <w:u w:val="single"/>
    </w:rPr>
  </w:style>
  <w:style w:type="paragraph" w:styleId="a7">
    <w:name w:val="Document Map"/>
    <w:basedOn w:val="a"/>
    <w:link w:val="a8"/>
    <w:uiPriority w:val="99"/>
    <w:semiHidden/>
    <w:unhideWhenUsed/>
    <w:rsid w:val="002E5741"/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2E5741"/>
    <w:rPr>
      <w:rFonts w:ascii="Tahoma" w:hAnsi="Tahoma" w:cs="Tahoma"/>
      <w:b/>
      <w:i/>
      <w:color w:val="008000"/>
      <w:sz w:val="16"/>
      <w:szCs w:val="16"/>
    </w:rPr>
  </w:style>
  <w:style w:type="paragraph" w:styleId="a9">
    <w:name w:val="endnote text"/>
    <w:basedOn w:val="a"/>
    <w:link w:val="aa"/>
    <w:uiPriority w:val="99"/>
    <w:unhideWhenUsed/>
    <w:rsid w:val="00A52DCF"/>
    <w:rPr>
      <w:sz w:val="20"/>
    </w:rPr>
  </w:style>
  <w:style w:type="character" w:customStyle="1" w:styleId="aa">
    <w:name w:val="Текст концевой сноски Знак"/>
    <w:basedOn w:val="a0"/>
    <w:link w:val="a9"/>
    <w:uiPriority w:val="99"/>
    <w:rsid w:val="00A52DCF"/>
    <w:rPr>
      <w:b/>
      <w:i/>
      <w:color w:val="008000"/>
    </w:rPr>
  </w:style>
  <w:style w:type="character" w:styleId="ab">
    <w:name w:val="endnote reference"/>
    <w:basedOn w:val="a0"/>
    <w:uiPriority w:val="99"/>
    <w:semiHidden/>
    <w:unhideWhenUsed/>
    <w:rsid w:val="00A52DCF"/>
    <w:rPr>
      <w:vertAlign w:val="superscript"/>
    </w:rPr>
  </w:style>
  <w:style w:type="paragraph" w:styleId="ac">
    <w:name w:val="Normal (Web)"/>
    <w:basedOn w:val="a"/>
    <w:uiPriority w:val="99"/>
    <w:unhideWhenUsed/>
    <w:rsid w:val="005E3A2C"/>
    <w:pPr>
      <w:spacing w:before="100" w:beforeAutospacing="1" w:after="100" w:afterAutospacing="1"/>
    </w:pPr>
    <w:rPr>
      <w:b w:val="0"/>
      <w:i w:val="0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32613D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32613D"/>
    <w:rPr>
      <w:b/>
      <w:i/>
      <w:color w:val="008000"/>
      <w:sz w:val="24"/>
    </w:rPr>
  </w:style>
  <w:style w:type="paragraph" w:styleId="af">
    <w:name w:val="footer"/>
    <w:basedOn w:val="a"/>
    <w:link w:val="af0"/>
    <w:uiPriority w:val="99"/>
    <w:semiHidden/>
    <w:unhideWhenUsed/>
    <w:rsid w:val="0032613D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32613D"/>
    <w:rPr>
      <w:b/>
      <w:i/>
      <w:color w:val="008000"/>
      <w:sz w:val="24"/>
    </w:rPr>
  </w:style>
  <w:style w:type="paragraph" w:styleId="af1">
    <w:name w:val="footnote text"/>
    <w:basedOn w:val="a"/>
    <w:link w:val="af2"/>
    <w:uiPriority w:val="99"/>
    <w:semiHidden/>
    <w:unhideWhenUsed/>
    <w:rsid w:val="00064D28"/>
    <w:rPr>
      <w:sz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064D28"/>
    <w:rPr>
      <w:b/>
      <w:i/>
      <w:color w:val="008000"/>
    </w:rPr>
  </w:style>
  <w:style w:type="character" w:styleId="af3">
    <w:name w:val="footnote reference"/>
    <w:basedOn w:val="a0"/>
    <w:uiPriority w:val="99"/>
    <w:semiHidden/>
    <w:unhideWhenUsed/>
    <w:rsid w:val="00064D28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3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1%D1%80%D0%B0%D1%85%D0%BC%D0%B0%D0%BF%D1%83%D1%82%D1%80%D0%B0" TargetMode="External"/><Relationship Id="rId10" Type="http://schemas.openxmlformats.org/officeDocument/2006/relationships/header" Target="header2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ru.wikipedia.org/wiki/%D0%9B%D0%B0%D1%82%D0%B8%D0%BD%D1%81%D0%BA%D0%B8%D0%B9_%D1%8F%D0%B7%D1%8B%D0%BA" TargetMode="External"/><Relationship Id="rId2" Type="http://schemas.openxmlformats.org/officeDocument/2006/relationships/hyperlink" Target="https://ru.wikipedia.org/wiki/%D0%91%D1%80%D0%B0%D1%85%D0%BC%D0%B0%D0%BF%D1%83%D1%82%D1%80%D0%B0" TargetMode="External"/><Relationship Id="rId1" Type="http://schemas.openxmlformats.org/officeDocument/2006/relationships/hyperlink" Target="https://ru.wikipedia.org/wiki/%D0%91%D1%80%D0%B0%D1%85%D0%BC%D0%B0%D0%BF%D1%83%D1%82%D1%80%D0%B0" TargetMode="External"/><Relationship Id="rId5" Type="http://schemas.openxmlformats.org/officeDocument/2006/relationships/hyperlink" Target="https://ru.wikipedia.org/wiki/%D0%A1%D0%BE%D0%BA%D0%BE%D0%BB%D0%B8%D0%BD%D1%8B%D0%B5" TargetMode="External"/><Relationship Id="rId4" Type="http://schemas.openxmlformats.org/officeDocument/2006/relationships/hyperlink" Target="https://ru.wikipedia.org/wiki/%D0%A5%D0%B8%D1%89%D0%BD%D0%B0%D1%8F_%D0%BF%D1%82%D0%B8%D1%86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AB85FC-295D-4C23-8FFC-890A813E6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441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"МП"Интех"</Company>
  <LinksUpToDate>false</LinksUpToDate>
  <CharactersWithSpaces>2955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Богуш Ирина Николаевна</dc:creator>
  <cp:lastModifiedBy>Богуш Ирина Николаевна</cp:lastModifiedBy>
  <cp:revision>2</cp:revision>
  <cp:lastPrinted>2015-08-14T10:21:00Z</cp:lastPrinted>
  <dcterms:created xsi:type="dcterms:W3CDTF">2015-08-17T11:07:00Z</dcterms:created>
  <dcterms:modified xsi:type="dcterms:W3CDTF">2015-08-17T11:07:00Z</dcterms:modified>
</cp:coreProperties>
</file>